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B047" w14:textId="77777777" w:rsidR="006B1812" w:rsidRPr="00AC6091" w:rsidRDefault="003564F7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AC6091">
        <w:rPr>
          <w:rFonts w:cs="Arial"/>
          <w:b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7192F" wp14:editId="4C3E04B4">
                <wp:simplePos x="0" y="0"/>
                <wp:positionH relativeFrom="column">
                  <wp:posOffset>1520190</wp:posOffset>
                </wp:positionH>
                <wp:positionV relativeFrom="paragraph">
                  <wp:posOffset>82550</wp:posOffset>
                </wp:positionV>
                <wp:extent cx="38862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795D" w14:textId="77777777" w:rsidR="00201B2B" w:rsidRPr="00201B2B" w:rsidRDefault="00201B2B">
                            <w:pP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01B2B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  <w:lang w:val="en-US"/>
                              </w:rPr>
                              <w:t>NOTICE OF MEE</w:t>
                            </w:r>
                            <w:smartTag w:uri="urn:schemas-microsoft-com:office:smarttags" w:element="stockticker">
                              <w:r w:rsidRPr="00201B2B">
                                <w:rPr>
                                  <w:rFonts w:ascii="Tahoma" w:hAnsi="Tahoma" w:cs="Tahoma"/>
                                  <w:b/>
                                  <w:sz w:val="52"/>
                                  <w:szCs w:val="52"/>
                                  <w:lang w:val="en-US"/>
                                </w:rPr>
                                <w:t>TING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0C78386">
              <v:shapetype id="_x0000_t202" coordsize="21600,21600" o:spt="202" path="m,l,21600r21600,l21600,xe" w14:anchorId="5667192F">
                <v:stroke joinstyle="miter"/>
                <v:path gradientshapeok="t" o:connecttype="rect"/>
              </v:shapetype>
              <v:shape id="Text Box 8" style="position:absolute;margin-left:119.7pt;margin-top:6.5pt;width:30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">
                <v:textbox>
                  <w:txbxContent>
                    <w:p w:rsidRPr="00201B2B" w:rsidR="00201B2B" w:rsidRDefault="00201B2B" w14:paraId="6D3037F2" w14:textId="77777777">
                      <w:pPr>
                        <w:rPr>
                          <w:rFonts w:ascii="Tahoma" w:hAnsi="Tahoma" w:cs="Tahoma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01B2B">
                        <w:rPr>
                          <w:rFonts w:ascii="Tahoma" w:hAnsi="Tahoma" w:cs="Tahoma"/>
                          <w:b/>
                          <w:sz w:val="52"/>
                          <w:szCs w:val="52"/>
                          <w:lang w:val="en-US"/>
                        </w:rPr>
                        <w:t>NOTICE OF MEE</w:t>
                      </w:r>
                      <w:smartTag w:uri="urn:schemas-microsoft-com:office:smarttags" w:element="stockticker">
                        <w:r w:rsidRPr="00201B2B">
                          <w:rPr>
                            <w:rFonts w:ascii="Tahoma" w:hAnsi="Tahoma" w:cs="Tahoma"/>
                            <w:b/>
                            <w:sz w:val="52"/>
                            <w:szCs w:val="52"/>
                            <w:lang w:val="en-US"/>
                          </w:rPr>
                          <w:t>TING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3740D" w:rsidRPr="00AC6091">
        <w:rPr>
          <w:rFonts w:cs="Arial"/>
        </w:rPr>
        <w:t xml:space="preserve"> </w:t>
      </w:r>
      <w:r w:rsidRPr="00AC6091">
        <w:rPr>
          <w:rFonts w:cs="Arial"/>
          <w:noProof/>
          <w:lang w:val="en-US" w:eastAsia="en-US"/>
        </w:rPr>
        <w:drawing>
          <wp:inline distT="0" distB="0" distL="0" distR="0" wp14:anchorId="02474510" wp14:editId="5C38EDD3">
            <wp:extent cx="952500" cy="733425"/>
            <wp:effectExtent l="0" t="0" r="0" b="0"/>
            <wp:docPr id="1" name="Picture 1" descr="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84C9" w14:textId="77777777" w:rsidR="006B1812" w:rsidRPr="00AC6091" w:rsidRDefault="003564F7" w:rsidP="00201B2B">
      <w:pPr>
        <w:pStyle w:val="Header"/>
        <w:tabs>
          <w:tab w:val="clear" w:pos="4320"/>
          <w:tab w:val="clear" w:pos="8640"/>
          <w:tab w:val="left" w:pos="8364"/>
        </w:tabs>
        <w:rPr>
          <w:rFonts w:cs="Arial"/>
          <w:b/>
          <w:lang w:val="en-GB"/>
        </w:rPr>
      </w:pPr>
      <w:r w:rsidRPr="00AC6091">
        <w:rPr>
          <w:rFonts w:cs="Arial"/>
          <w:b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D6D0A60" wp14:editId="2B33B8DF">
                <wp:simplePos x="0" y="0"/>
                <wp:positionH relativeFrom="column">
                  <wp:posOffset>8255</wp:posOffset>
                </wp:positionH>
                <wp:positionV relativeFrom="paragraph">
                  <wp:posOffset>142875</wp:posOffset>
                </wp:positionV>
                <wp:extent cx="6764020" cy="317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02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A736762">
              <v:line id="Line 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.65pt,11.25pt" to="533.25pt,11.5pt" w14:anchorId="010C8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o9FQIAACs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"/>
            </w:pict>
          </mc:Fallback>
        </mc:AlternateContent>
      </w:r>
      <w:r w:rsidR="00201B2B" w:rsidRPr="00AC6091">
        <w:rPr>
          <w:rFonts w:cs="Arial"/>
          <w:b/>
          <w:lang w:val="en-GB"/>
        </w:rPr>
        <w:tab/>
      </w:r>
      <w:r w:rsidR="000745C2" w:rsidRPr="00AC6091">
        <w:rPr>
          <w:rFonts w:cs="Arial"/>
          <w:b/>
          <w:sz w:val="16"/>
        </w:rPr>
        <w:t xml:space="preserve">PO Box </w:t>
      </w:r>
      <w:r w:rsidR="00BD02F9" w:rsidRPr="00AC6091">
        <w:rPr>
          <w:rFonts w:cs="Arial"/>
          <w:b/>
          <w:sz w:val="16"/>
        </w:rPr>
        <w:t>783, Paraparaumu 5254</w:t>
      </w:r>
    </w:p>
    <w:p w14:paraId="4FA6E990" w14:textId="77777777" w:rsidR="006B1812" w:rsidRPr="00AC6091" w:rsidRDefault="003564F7">
      <w:pPr>
        <w:rPr>
          <w:rFonts w:cs="Arial"/>
        </w:rPr>
      </w:pPr>
      <w:r w:rsidRPr="00AC609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288290" distR="114300" simplePos="0" relativeHeight="251657728" behindDoc="0" locked="0" layoutInCell="0" allowOverlap="1" wp14:anchorId="7A481779" wp14:editId="405C0067">
                <wp:simplePos x="0" y="0"/>
                <wp:positionH relativeFrom="column">
                  <wp:posOffset>5221605</wp:posOffset>
                </wp:positionH>
                <wp:positionV relativeFrom="paragraph">
                  <wp:posOffset>77470</wp:posOffset>
                </wp:positionV>
                <wp:extent cx="1554480" cy="7905750"/>
                <wp:effectExtent l="0" t="0" r="7620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1105" w14:textId="6B424D4B" w:rsidR="006B1812" w:rsidRPr="00C003AD" w:rsidRDefault="00CF5A81">
                            <w:pPr>
                              <w:pStyle w:val="Heading2"/>
                              <w:rPr>
                                <w:rFonts w:cs="Arial"/>
                                <w:bCs/>
                                <w:i/>
                                <w:iCs/>
                              </w:rPr>
                            </w:pPr>
                            <w:r w:rsidRPr="00C003AD">
                              <w:rPr>
                                <w:rFonts w:cs="Arial"/>
                                <w:bCs/>
                                <w:i/>
                                <w:iCs/>
                              </w:rPr>
                              <w:t xml:space="preserve">BKH </w:t>
                            </w:r>
                            <w:r w:rsidR="006B1812" w:rsidRPr="00C003AD">
                              <w:rPr>
                                <w:rFonts w:cs="Arial"/>
                                <w:bCs/>
                                <w:i/>
                                <w:iCs/>
                              </w:rPr>
                              <w:t>Secretar</w:t>
                            </w:r>
                            <w:r w:rsidRPr="00C003AD">
                              <w:rPr>
                                <w:rFonts w:cs="Arial"/>
                                <w:bCs/>
                                <w:i/>
                                <w:iCs/>
                              </w:rPr>
                              <w:t>y:</w:t>
                            </w:r>
                          </w:p>
                          <w:p w14:paraId="79ADD3D7" w14:textId="443AF5F1" w:rsidR="002F660A" w:rsidRPr="00CF5A81" w:rsidRDefault="00CF5A81">
                            <w:pPr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CF5A81">
                              <w:rPr>
                                <w:rFonts w:cs="Arial"/>
                                <w:i/>
                                <w:iCs/>
                              </w:rPr>
                              <w:t>Charlotte</w:t>
                            </w:r>
                          </w:p>
                          <w:p w14:paraId="1CA4D5F2" w14:textId="11BA71D1" w:rsidR="006B1812" w:rsidRPr="00CF5A81" w:rsidRDefault="000745C2">
                            <w:pPr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CF5A81">
                              <w:rPr>
                                <w:rFonts w:cs="Arial"/>
                                <w:i/>
                                <w:iCs/>
                              </w:rPr>
                              <w:t xml:space="preserve">Ph:  </w:t>
                            </w:r>
                            <w:r w:rsidR="003645BF" w:rsidRPr="00CF5A81">
                              <w:rPr>
                                <w:rFonts w:cs="Arial"/>
                                <w:i/>
                                <w:iCs/>
                              </w:rPr>
                              <w:t>02</w:t>
                            </w:r>
                            <w:r w:rsidR="00CF5A81" w:rsidRPr="00CF5A81">
                              <w:rPr>
                                <w:rFonts w:cs="Arial"/>
                                <w:i/>
                                <w:iCs/>
                              </w:rPr>
                              <w:t>7 929 9450</w:t>
                            </w:r>
                          </w:p>
                          <w:p w14:paraId="7AB05BAF" w14:textId="77777777" w:rsidR="006B1812" w:rsidRPr="00CF5A81" w:rsidRDefault="0038440C">
                            <w:pPr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CF5A81">
                              <w:rPr>
                                <w:rFonts w:cs="Arial"/>
                                <w:i/>
                                <w:iCs/>
                              </w:rPr>
                              <w:t>awards@bkh.org.nz</w:t>
                            </w:r>
                          </w:p>
                          <w:p w14:paraId="5ABA404F" w14:textId="77777777" w:rsidR="006B1812" w:rsidRPr="00AC6091" w:rsidRDefault="006B1812">
                            <w:pPr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</w:p>
                          <w:p w14:paraId="3641FABB" w14:textId="141D8AAD" w:rsidR="006B1812" w:rsidRPr="00CF5A81" w:rsidRDefault="00E0495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Thank you to our </w:t>
                            </w:r>
                            <w:r w:rsidR="003645BF"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C003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C791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A0B9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6619"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Award </w:t>
                            </w:r>
                            <w:r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Sponsors:</w:t>
                            </w:r>
                          </w:p>
                          <w:p w14:paraId="1C3C9E38" w14:textId="77777777" w:rsidR="006B1812" w:rsidRPr="00AC6091" w:rsidRDefault="006B181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5C8E8C5B" w14:textId="77777777" w:rsidR="000745C2" w:rsidRPr="00CF5A81" w:rsidRDefault="000745C2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Principal Sponsor</w:t>
                            </w:r>
                          </w:p>
                          <w:p w14:paraId="63AB59DF" w14:textId="77777777" w:rsidR="006B1812" w:rsidRPr="00AC6091" w:rsidRDefault="000745C2" w:rsidP="00175CFB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AC6091">
                              <w:rPr>
                                <w:rFonts w:cs="Arial"/>
                                <w:sz w:val="16"/>
                              </w:rPr>
                              <w:t>Electra</w:t>
                            </w:r>
                          </w:p>
                          <w:p w14:paraId="3FA39F8C" w14:textId="77777777" w:rsidR="000745C2" w:rsidRPr="00AC6091" w:rsidRDefault="000745C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032C880B" w14:textId="0B86E3AB" w:rsidR="006B1812" w:rsidRPr="00CF5A81" w:rsidRDefault="00CF5A81">
                            <w:pPr>
                              <w:pStyle w:val="BodyText2"/>
                              <w:spacing w:before="6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="000745C2"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Partners</w:t>
                            </w:r>
                          </w:p>
                          <w:p w14:paraId="5E6BBABA" w14:textId="77777777" w:rsidR="006B1812" w:rsidRPr="00C003AD" w:rsidRDefault="000745C2">
                            <w:pPr>
                              <w:pStyle w:val="BodyText2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C003AD">
                              <w:rPr>
                                <w:rFonts w:cs="Arial"/>
                                <w:i/>
                                <w:iCs/>
                              </w:rPr>
                              <w:t>K</w:t>
                            </w:r>
                            <w:r w:rsidR="00977ED4" w:rsidRPr="00C003AD">
                              <w:rPr>
                                <w:rFonts w:cs="Arial"/>
                                <w:i/>
                                <w:iCs/>
                              </w:rPr>
                              <w:t>ā</w:t>
                            </w:r>
                            <w:r w:rsidRPr="00C003AD">
                              <w:rPr>
                                <w:rFonts w:cs="Arial"/>
                                <w:i/>
                                <w:iCs/>
                              </w:rPr>
                              <w:t>piti Coast District Council</w:t>
                            </w:r>
                          </w:p>
                          <w:p w14:paraId="65E75C45" w14:textId="6E5D2182" w:rsidR="006B1812" w:rsidRPr="00C003AD" w:rsidRDefault="000745C2">
                            <w:pPr>
                              <w:pStyle w:val="Heading3"/>
                              <w:spacing w:before="0"/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</w:pPr>
                            <w:r w:rsidRPr="00C003AD"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  <w:t>Horowhenua District Council</w:t>
                            </w:r>
                          </w:p>
                          <w:p w14:paraId="05DB6E9E" w14:textId="6667AD29" w:rsidR="00C003AD" w:rsidRPr="00F6467F" w:rsidRDefault="00C003AD" w:rsidP="00F6467F">
                            <w:pPr>
                              <w:pStyle w:val="Heading3"/>
                              <w:spacing w:before="0"/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</w:pPr>
                            <w:r w:rsidRPr="00F6467F"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  <w:t>NZME</w:t>
                            </w:r>
                          </w:p>
                          <w:p w14:paraId="77CBA6B8" w14:textId="6B41C9D3" w:rsidR="00E91088" w:rsidRDefault="00CC791C" w:rsidP="00F6467F">
                            <w:pPr>
                              <w:pStyle w:val="Heading3"/>
                              <w:spacing w:before="0"/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  <w:t>One NZ</w:t>
                            </w:r>
                          </w:p>
                          <w:p w14:paraId="55CF3DBD" w14:textId="31F0B261" w:rsidR="00CC791C" w:rsidRPr="00CC791C" w:rsidRDefault="00CC791C" w:rsidP="00CC791C">
                            <w:pPr>
                              <w:pStyle w:val="Heading3"/>
                              <w:spacing w:before="0"/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</w:pPr>
                            <w:r w:rsidRPr="00CC791C">
                              <w:rPr>
                                <w:rFonts w:cs="Arial"/>
                                <w:b w:val="0"/>
                                <w:i/>
                                <w:iCs/>
                              </w:rPr>
                              <w:t>JB’s</w:t>
                            </w:r>
                          </w:p>
                          <w:p w14:paraId="5AC7D103" w14:textId="6D02BE9C" w:rsidR="000745C2" w:rsidRDefault="00C003AD" w:rsidP="000745C2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Category</w:t>
                            </w:r>
                            <w:r w:rsidR="000745C2" w:rsidRPr="00CF5A8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Sponsors</w:t>
                            </w:r>
                          </w:p>
                          <w:p w14:paraId="1D576754" w14:textId="741C2E6A" w:rsidR="007D46AF" w:rsidRDefault="007D46AF" w:rsidP="000745C2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 w:rsidRPr="007D46AF"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Crombie Lockwood</w:t>
                            </w:r>
                          </w:p>
                          <w:p w14:paraId="016830FB" w14:textId="364C9925" w:rsidR="007D46AF" w:rsidRDefault="007D46AF" w:rsidP="000745C2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Kapiti Chamber of Commerce</w:t>
                            </w:r>
                          </w:p>
                          <w:p w14:paraId="0C5231A7" w14:textId="7B12A85E" w:rsidR="007D46AF" w:rsidRDefault="007D46AF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Graphic Press &amp; Packaging</w:t>
                            </w:r>
                          </w:p>
                          <w:p w14:paraId="6C732255" w14:textId="77777777" w:rsidR="007D46AF" w:rsidRDefault="007D46AF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Kapinua</w:t>
                            </w:r>
                          </w:p>
                          <w:p w14:paraId="553D4F6E" w14:textId="2A95FE23" w:rsidR="007D46AF" w:rsidRDefault="007D46AF" w:rsidP="000745C2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L.T McGuinness</w:t>
                            </w:r>
                          </w:p>
                          <w:p w14:paraId="4E921F21" w14:textId="5818D172" w:rsidR="007D46AF" w:rsidRDefault="007D46AF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Steel-It Framing</w:t>
                            </w:r>
                          </w:p>
                          <w:p w14:paraId="00482011" w14:textId="5333A1A8" w:rsidR="00CC791C" w:rsidRDefault="00CC791C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Air Chathams</w:t>
                            </w:r>
                          </w:p>
                          <w:p w14:paraId="4BE6BC8C" w14:textId="180BEC4E" w:rsidR="00136901" w:rsidRDefault="00136901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New World Levin</w:t>
                            </w:r>
                          </w:p>
                          <w:p w14:paraId="55DC0E84" w14:textId="21290D47" w:rsidR="00136901" w:rsidRDefault="00136901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Wham Bam</w:t>
                            </w:r>
                          </w:p>
                          <w:p w14:paraId="4B27FA26" w14:textId="49D93846" w:rsidR="007D46AF" w:rsidRPr="007D46AF" w:rsidRDefault="007D46AF" w:rsidP="007D46AF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46A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Service Sponsors</w:t>
                            </w:r>
                          </w:p>
                          <w:p w14:paraId="50EBF187" w14:textId="77777777" w:rsidR="007D46AF" w:rsidRDefault="007D46AF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Soul Haven</w:t>
                            </w:r>
                          </w:p>
                          <w:p w14:paraId="67893615" w14:textId="3589666A" w:rsidR="007D46AF" w:rsidRDefault="007D46AF" w:rsidP="007D46AF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Finman</w:t>
                            </w:r>
                          </w:p>
                          <w:p w14:paraId="77C1119C" w14:textId="4D05F9F8" w:rsidR="00DA2A3B" w:rsidRDefault="007D46AF" w:rsidP="00CF5A81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Vidcom</w:t>
                            </w:r>
                          </w:p>
                          <w:p w14:paraId="0D42EE1D" w14:textId="77777777" w:rsidR="00C003AD" w:rsidRPr="00C003AD" w:rsidRDefault="00C003AD" w:rsidP="00C003A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03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Friends of the Awards</w:t>
                            </w:r>
                          </w:p>
                          <w:p w14:paraId="105D7A57" w14:textId="0FA0E3FB" w:rsidR="00CF5A81" w:rsidRDefault="00C003AD" w:rsidP="00DA2A3B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 w:rsidRPr="00C003AD"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Marty’s Panel &amp; Paint</w:t>
                            </w:r>
                          </w:p>
                          <w:p w14:paraId="780A4DCD" w14:textId="3EB3D7F2" w:rsidR="00136901" w:rsidRPr="00DA2A3B" w:rsidRDefault="00136901" w:rsidP="00DA2A3B">
                            <w:pP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</w:rPr>
                              <w:t>GTB IT Solutions</w:t>
                            </w:r>
                          </w:p>
                          <w:p w14:paraId="2728133A" w14:textId="77777777" w:rsidR="00CF5A81" w:rsidRDefault="00CF5A81" w:rsidP="00343B3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  <w:p w14:paraId="05F4140B" w14:textId="47765AFB" w:rsidR="00343B3E" w:rsidRPr="00AC6091" w:rsidRDefault="00343B3E" w:rsidP="00343B3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 w:rsidRPr="00AC6091"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AGENDA FOR AGM </w:t>
                            </w:r>
                          </w:p>
                          <w:p w14:paraId="7FB19959" w14:textId="212A6318" w:rsidR="00343B3E" w:rsidRDefault="00136901" w:rsidP="00343B3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6</w:t>
                            </w:r>
                            <w:r w:rsidR="00A84B27" w:rsidRPr="008D6451"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 March</w:t>
                            </w:r>
                            <w:r w:rsidR="00A76171" w:rsidRPr="008D6451"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9</w:t>
                            </w:r>
                            <w:r w:rsidR="00AC6091" w:rsidRPr="008D6451">
                              <w:rPr>
                                <w:rFonts w:cs="Arial"/>
                                <w:b/>
                                <w:lang w:val="en-GB"/>
                              </w:rPr>
                              <w:t>.</w:t>
                            </w:r>
                            <w:r w:rsidR="00442789">
                              <w:rPr>
                                <w:rFonts w:cs="Arial"/>
                                <w:b/>
                                <w:lang w:val="en-GB"/>
                              </w:rPr>
                              <w:t>3</w:t>
                            </w:r>
                            <w:r w:rsidR="00AC6091" w:rsidRPr="008D6451">
                              <w:rPr>
                                <w:rFonts w:cs="Arial"/>
                                <w:b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a</w:t>
                            </w:r>
                            <w:r w:rsidR="00AC6091" w:rsidRPr="008D6451">
                              <w:rPr>
                                <w:rFonts w:cs="Arial"/>
                                <w:b/>
                                <w:lang w:val="en-GB"/>
                              </w:rPr>
                              <w:t>m</w:t>
                            </w:r>
                          </w:p>
                          <w:p w14:paraId="5DE0685F" w14:textId="77777777" w:rsidR="00AC6091" w:rsidRPr="00AC6091" w:rsidRDefault="00AC6091" w:rsidP="00343B3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  <w:p w14:paraId="5B54E3BE" w14:textId="77777777" w:rsidR="00563961" w:rsidRPr="001B4EB8" w:rsidRDefault="00563961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Apologies</w:t>
                            </w:r>
                          </w:p>
                          <w:p w14:paraId="62B1C5F7" w14:textId="77777777" w:rsidR="00563961" w:rsidRPr="001B4EB8" w:rsidRDefault="00563961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Minutes of previous meeting</w:t>
                            </w:r>
                          </w:p>
                          <w:p w14:paraId="59047BAE" w14:textId="77777777" w:rsidR="00563961" w:rsidRPr="001B4EB8" w:rsidRDefault="00563961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Chair’s report</w:t>
                            </w:r>
                          </w:p>
                          <w:p w14:paraId="1C09B215" w14:textId="77777777" w:rsidR="00343B3E" w:rsidRPr="001B4EB8" w:rsidRDefault="00343B3E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Adoption of Financial Statement </w:t>
                            </w:r>
                          </w:p>
                          <w:p w14:paraId="3B018A60" w14:textId="77777777" w:rsidR="00C45855" w:rsidRPr="001B4EB8" w:rsidRDefault="00C45855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Constitution amendments</w:t>
                            </w:r>
                          </w:p>
                          <w:p w14:paraId="452647F0" w14:textId="77777777" w:rsidR="008844D5" w:rsidRPr="001B4EB8" w:rsidRDefault="00DE1DFE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Election of Officers</w:t>
                            </w:r>
                          </w:p>
                          <w:p w14:paraId="68A28B77" w14:textId="77777777" w:rsidR="00DE1DFE" w:rsidRPr="001B4EB8" w:rsidRDefault="00DE1DFE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Setting of annual subscription rate</w:t>
                            </w:r>
                          </w:p>
                          <w:p w14:paraId="3ECD46CC" w14:textId="129A4DCE" w:rsidR="00343B3E" w:rsidRPr="001B4EB8" w:rsidRDefault="00343B3E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Appoin</w:t>
                            </w:r>
                            <w:r w:rsidR="00B02D4D"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tment of an Auditor for the </w:t>
                            </w:r>
                            <w:r w:rsidR="00977ED4"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="00C003AD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136901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accounts</w:t>
                            </w:r>
                          </w:p>
                          <w:p w14:paraId="6421CF88" w14:textId="77777777" w:rsidR="000B6C92" w:rsidRPr="001B4EB8" w:rsidRDefault="000B6C92" w:rsidP="00343B3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4EB8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General business</w:t>
                            </w:r>
                          </w:p>
                          <w:p w14:paraId="002382EE" w14:textId="77777777" w:rsidR="00343B3E" w:rsidRPr="00AC6091" w:rsidRDefault="00343B3E" w:rsidP="00343B3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D6294DD" w14:textId="77777777" w:rsidR="00343B3E" w:rsidRPr="00AC6091" w:rsidRDefault="00343B3E" w:rsidP="00343B3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9F5C929" w14:textId="77777777" w:rsidR="006B1812" w:rsidRPr="00AC6091" w:rsidRDefault="006B1812">
                            <w:pPr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7A481779">
                <v:stroke joinstyle="miter"/>
                <v:path gradientshapeok="t" o:connecttype="rect"/>
              </v:shapetype>
              <v:shape xmlns:o="urn:schemas-microsoft-com:office:office" xmlns:v="urn:schemas-microsoft-com:vml" id="Text Box 4" style="position:absolute;margin-left:411.15pt;margin-top:6.1pt;width:122.4pt;height:622.5pt;z-index:251657728;visibility:visible;mso-wrap-style:square;mso-width-percent:0;mso-height-percent:0;mso-wrap-distance-left:22.7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">
                <v:textbox>
                  <w:txbxContent>
                    <w:p xmlns:w14="http://schemas.microsoft.com/office/word/2010/wordml" w:rsidRPr="00C003AD" w:rsidR="006B1812" w:rsidRDefault="00CF5A81" w14:paraId="63241105" w14:textId="6B424D4B">
                      <w:pPr>
                        <w:pStyle w:val="Heading2"/>
                        <w:rPr>
                          <w:rFonts w:cs="Arial"/>
                          <w:bCs/>
                          <w:i/>
                          <w:iCs/>
                        </w:rPr>
                      </w:pPr>
                      <w:r w:rsidRPr="00C003AD">
                        <w:rPr>
                          <w:rFonts w:cs="Arial"/>
                          <w:bCs/>
                          <w:i/>
                          <w:iCs/>
                        </w:rPr>
                        <w:t xml:space="preserve">BKH </w:t>
                      </w:r>
                      <w:r w:rsidRPr="00C003AD" w:rsidR="006B1812">
                        <w:rPr>
                          <w:rFonts w:cs="Arial"/>
                          <w:bCs/>
                          <w:i/>
                          <w:iCs/>
                        </w:rPr>
                        <w:t>Secretar</w:t>
                      </w:r>
                      <w:r w:rsidRPr="00C003AD">
                        <w:rPr>
                          <w:rFonts w:cs="Arial"/>
                          <w:bCs/>
                          <w:i/>
                          <w:iCs/>
                        </w:rPr>
                        <w:t>y:</w:t>
                      </w:r>
                    </w:p>
                    <w:p xmlns:w14="http://schemas.microsoft.com/office/word/2010/wordml" w:rsidRPr="00CF5A81" w:rsidR="002F660A" w:rsidRDefault="00CF5A81" w14:paraId="79ADD3D7" w14:textId="443AF5F1">
                      <w:pPr>
                        <w:rPr>
                          <w:rFonts w:cs="Arial"/>
                          <w:i/>
                          <w:iCs/>
                        </w:rPr>
                      </w:pPr>
                      <w:r w:rsidRPr="00CF5A81">
                        <w:rPr>
                          <w:rFonts w:cs="Arial"/>
                          <w:i/>
                          <w:iCs/>
                        </w:rPr>
                        <w:t>Charlotte</w:t>
                      </w:r>
                    </w:p>
                    <w:p xmlns:w14="http://schemas.microsoft.com/office/word/2010/wordml" w:rsidRPr="00CF5A81" w:rsidR="006B1812" w:rsidRDefault="000745C2" w14:paraId="1CA4D5F2" w14:textId="11BA71D1">
                      <w:pPr>
                        <w:rPr>
                          <w:rFonts w:cs="Arial"/>
                          <w:i/>
                          <w:iCs/>
                        </w:rPr>
                      </w:pPr>
                      <w:r w:rsidRPr="00CF5A81">
                        <w:rPr>
                          <w:rFonts w:cs="Arial"/>
                          <w:i/>
                          <w:iCs/>
                        </w:rPr>
                        <w:t xml:space="preserve">Ph:  </w:t>
                      </w:r>
                      <w:r w:rsidRPr="00CF5A81" w:rsidR="003645BF">
                        <w:rPr>
                          <w:rFonts w:cs="Arial"/>
                          <w:i/>
                          <w:iCs/>
                        </w:rPr>
                        <w:t>02</w:t>
                      </w:r>
                      <w:r w:rsidRPr="00CF5A81" w:rsidR="00CF5A81">
                        <w:rPr>
                          <w:rFonts w:cs="Arial"/>
                          <w:i/>
                          <w:iCs/>
                        </w:rPr>
                        <w:t>7 929 9450</w:t>
                      </w:r>
                    </w:p>
                    <w:p xmlns:w14="http://schemas.microsoft.com/office/word/2010/wordml" w:rsidRPr="00CF5A81" w:rsidR="006B1812" w:rsidRDefault="0038440C" w14:paraId="7AB05BAF" w14:textId="77777777">
                      <w:pPr>
                        <w:rPr>
                          <w:rFonts w:cs="Arial"/>
                          <w:i/>
                          <w:iCs/>
                        </w:rPr>
                      </w:pPr>
                      <w:r w:rsidRPr="00CF5A81">
                        <w:rPr>
                          <w:rFonts w:cs="Arial"/>
                          <w:i/>
                          <w:iCs/>
                        </w:rPr>
                        <w:t>awards@bkh.org.nz</w:t>
                      </w:r>
                    </w:p>
                    <w:p xmlns:w14="http://schemas.microsoft.com/office/word/2010/wordml" w:rsidRPr="00AC6091" w:rsidR="006B1812" w:rsidRDefault="006B1812" w14:paraId="5ABA404F" w14:textId="77777777">
                      <w:pPr>
                        <w:rPr>
                          <w:rFonts w:cs="Arial"/>
                          <w:b/>
                          <w:sz w:val="16"/>
                        </w:rPr>
                      </w:pPr>
                    </w:p>
                    <w:p xmlns:w14="http://schemas.microsoft.com/office/word/2010/wordml" w:rsidRPr="00CF5A81" w:rsidR="006B1812" w:rsidRDefault="00E04957" w14:paraId="3641FABB" w14:textId="141D8AA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F5A8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Thank you to our </w:t>
                      </w:r>
                      <w:r w:rsidRPr="00CF5A81" w:rsidR="003645BF">
                        <w:rPr>
                          <w:rFonts w:cs="Arial"/>
                          <w:b/>
                          <w:sz w:val="18"/>
                          <w:szCs w:val="18"/>
                        </w:rPr>
                        <w:t>20</w:t>
                      </w:r>
                      <w:r w:rsidR="00C003AD">
                        <w:rPr>
                          <w:rFonts w:cs="Arial"/>
                          <w:b/>
                          <w:sz w:val="18"/>
                          <w:szCs w:val="18"/>
                        </w:rPr>
                        <w:t>2</w:t>
                      </w:r>
                      <w:r w:rsidR="00CC791C">
                        <w:rPr>
                          <w:rFonts w:cs="Arial"/>
                          <w:b/>
                          <w:sz w:val="18"/>
                          <w:szCs w:val="18"/>
                        </w:rPr>
                        <w:t>3</w:t>
                      </w:r>
                      <w:r w:rsidR="000A0B9E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F5A81" w:rsidR="00C4661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Award </w:t>
                      </w:r>
                      <w:r w:rsidRPr="00CF5A81">
                        <w:rPr>
                          <w:rFonts w:cs="Arial"/>
                          <w:b/>
                          <w:sz w:val="18"/>
                          <w:szCs w:val="18"/>
                        </w:rPr>
                        <w:t>Sponsors:</w:t>
                      </w:r>
                    </w:p>
                    <w:p xmlns:w14="http://schemas.microsoft.com/office/word/2010/wordml" w:rsidRPr="00AC6091" w:rsidR="006B1812" w:rsidRDefault="006B1812" w14:paraId="1C3C9E38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xmlns:w14="http://schemas.microsoft.com/office/word/2010/wordml" w:rsidRPr="00CF5A81" w:rsidR="000745C2" w:rsidRDefault="000745C2" w14:paraId="5C8E8C5B" w14:textId="7777777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F5A81">
                        <w:rPr>
                          <w:rFonts w:cs="Arial"/>
                          <w:b/>
                          <w:sz w:val="18"/>
                          <w:szCs w:val="18"/>
                        </w:rPr>
                        <w:t>Principal Sponsor</w:t>
                      </w:r>
                    </w:p>
                    <w:p xmlns:w14="http://schemas.microsoft.com/office/word/2010/wordml" w:rsidRPr="00AC6091" w:rsidR="006B1812" w:rsidP="00175CFB" w:rsidRDefault="000745C2" w14:paraId="63AB59DF" w14:textId="77777777">
                      <w:pPr>
                        <w:rPr>
                          <w:rFonts w:cs="Arial"/>
                          <w:sz w:val="16"/>
                        </w:rPr>
                      </w:pPr>
                      <w:r w:rsidRPr="00AC6091">
                        <w:rPr>
                          <w:rFonts w:cs="Arial"/>
                          <w:sz w:val="16"/>
                        </w:rPr>
                        <w:t>Electra</w:t>
                      </w:r>
                    </w:p>
                    <w:p xmlns:w14="http://schemas.microsoft.com/office/word/2010/wordml" w:rsidRPr="00AC6091" w:rsidR="000745C2" w:rsidRDefault="000745C2" w14:paraId="3FA39F8C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xmlns:w14="http://schemas.microsoft.com/office/word/2010/wordml" w:rsidRPr="00CF5A81" w:rsidR="006B1812" w:rsidRDefault="00CF5A81" w14:paraId="032C880B" w14:textId="0B86E3AB">
                      <w:pPr>
                        <w:pStyle w:val="BodyText2"/>
                        <w:spacing w:before="6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F5A81">
                        <w:rPr>
                          <w:rFonts w:cs="Arial"/>
                          <w:b/>
                          <w:sz w:val="18"/>
                          <w:szCs w:val="18"/>
                        </w:rPr>
                        <w:t>Key</w:t>
                      </w:r>
                      <w:r w:rsidRPr="00CF5A81" w:rsidR="000745C2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Partners</w:t>
                      </w:r>
                    </w:p>
                    <w:p xmlns:w14="http://schemas.microsoft.com/office/word/2010/wordml" w:rsidRPr="00C003AD" w:rsidR="006B1812" w:rsidRDefault="000745C2" w14:paraId="5E6BBABA" w14:textId="77777777">
                      <w:pPr>
                        <w:pStyle w:val="BodyText2"/>
                        <w:rPr>
                          <w:rFonts w:cs="Arial"/>
                          <w:i/>
                          <w:iCs/>
                        </w:rPr>
                      </w:pPr>
                      <w:r w:rsidRPr="00C003AD">
                        <w:rPr>
                          <w:rFonts w:cs="Arial"/>
                          <w:i/>
                          <w:iCs/>
                        </w:rPr>
                        <w:t>K</w:t>
                      </w:r>
                      <w:r w:rsidRPr="00C003AD" w:rsidR="00977ED4">
                        <w:rPr>
                          <w:rFonts w:cs="Arial"/>
                          <w:i/>
                          <w:iCs/>
                        </w:rPr>
                        <w:t>ā</w:t>
                      </w:r>
                      <w:r w:rsidRPr="00C003AD">
                        <w:rPr>
                          <w:rFonts w:cs="Arial"/>
                          <w:i/>
                          <w:iCs/>
                        </w:rPr>
                        <w:t>piti Coast District Council</w:t>
                      </w:r>
                    </w:p>
                    <w:p xmlns:w14="http://schemas.microsoft.com/office/word/2010/wordml" w:rsidRPr="00C003AD" w:rsidR="006B1812" w:rsidRDefault="000745C2" w14:paraId="65E75C45" w14:textId="6E5D2182">
                      <w:pPr>
                        <w:pStyle w:val="Heading3"/>
                        <w:spacing w:before="0"/>
                        <w:rPr>
                          <w:rFonts w:cs="Arial"/>
                          <w:b w:val="0"/>
                          <w:i/>
                          <w:iCs/>
                        </w:rPr>
                      </w:pPr>
                      <w:r w:rsidRPr="00C003AD">
                        <w:rPr>
                          <w:rFonts w:cs="Arial"/>
                          <w:b w:val="0"/>
                          <w:i/>
                          <w:iCs/>
                        </w:rPr>
                        <w:t>Horowhenua District Council</w:t>
                      </w:r>
                    </w:p>
                    <w:p xmlns:w14="http://schemas.microsoft.com/office/word/2010/wordml" w:rsidRPr="00F6467F" w:rsidR="00C003AD" w:rsidP="00F6467F" w:rsidRDefault="00C003AD" w14:paraId="05DB6E9E" w14:textId="6667AD29">
                      <w:pPr>
                        <w:pStyle w:val="Heading3"/>
                        <w:spacing w:before="0"/>
                        <w:rPr>
                          <w:rFonts w:cs="Arial"/>
                          <w:b w:val="0"/>
                          <w:i/>
                          <w:iCs/>
                        </w:rPr>
                      </w:pPr>
                      <w:r w:rsidRPr="00F6467F">
                        <w:rPr>
                          <w:rFonts w:cs="Arial"/>
                          <w:b w:val="0"/>
                          <w:i/>
                          <w:iCs/>
                        </w:rPr>
                        <w:t>NZME</w:t>
                      </w:r>
                    </w:p>
                    <w:p xmlns:w14="http://schemas.microsoft.com/office/word/2010/wordml" w:rsidR="00E91088" w:rsidP="00F6467F" w:rsidRDefault="00CC791C" w14:paraId="77CBA6B8" w14:textId="6B41C9D3">
                      <w:pPr>
                        <w:pStyle w:val="Heading3"/>
                        <w:spacing w:before="0"/>
                        <w:rPr>
                          <w:rFonts w:cs="Arial"/>
                          <w:b w:val="0"/>
                          <w:i/>
                          <w:iCs/>
                        </w:rPr>
                      </w:pPr>
                      <w:r>
                        <w:rPr>
                          <w:rFonts w:cs="Arial"/>
                          <w:b w:val="0"/>
                          <w:i/>
                          <w:iCs/>
                        </w:rPr>
                        <w:t>One NZ</w:t>
                      </w:r>
                    </w:p>
                    <w:p xmlns:w14="http://schemas.microsoft.com/office/word/2010/wordml" w:rsidRPr="00CC791C" w:rsidR="00CC791C" w:rsidP="00CC791C" w:rsidRDefault="00CC791C" w14:paraId="55CF3DBD" w14:textId="31F0B261">
                      <w:pPr>
                        <w:pStyle w:val="Heading3"/>
                        <w:spacing w:before="0"/>
                        <w:rPr>
                          <w:rFonts w:cs="Arial"/>
                          <w:b w:val="0"/>
                          <w:i/>
                          <w:iCs/>
                        </w:rPr>
                      </w:pPr>
                      <w:r w:rsidRPr="00CC791C">
                        <w:rPr>
                          <w:rFonts w:cs="Arial"/>
                          <w:b w:val="0"/>
                          <w:i/>
                          <w:iCs/>
                        </w:rPr>
                        <w:t>JB’s</w:t>
                      </w:r>
                    </w:p>
                    <w:p xmlns:w14="http://schemas.microsoft.com/office/word/2010/wordml" w:rsidR="000745C2" w:rsidP="000745C2" w:rsidRDefault="00C003AD" w14:paraId="5AC7D103" w14:textId="6D02BE9C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Category</w:t>
                      </w:r>
                      <w:r w:rsidRPr="00CF5A81" w:rsidR="000745C2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Sponsors</w:t>
                      </w:r>
                    </w:p>
                    <w:p xmlns:w14="http://schemas.microsoft.com/office/word/2010/wordml" w:rsidR="007D46AF" w:rsidP="000745C2" w:rsidRDefault="007D46AF" w14:paraId="1D576754" w14:textId="741C2E6A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 w:rsidRPr="007D46AF">
                        <w:rPr>
                          <w:rFonts w:cs="Arial"/>
                          <w:i/>
                          <w:iCs/>
                          <w:sz w:val="16"/>
                        </w:rPr>
                        <w:t>Crombie Lockwood</w:t>
                      </w:r>
                    </w:p>
                    <w:p xmlns:w14="http://schemas.microsoft.com/office/word/2010/wordml" w:rsidR="007D46AF" w:rsidP="000745C2" w:rsidRDefault="007D46AF" w14:paraId="016830FB" w14:textId="364C9925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Kapiti Chamber of Commerce</w:t>
                      </w:r>
                    </w:p>
                    <w:p xmlns:w14="http://schemas.microsoft.com/office/word/2010/wordml" w:rsidR="007D46AF" w:rsidP="007D46AF" w:rsidRDefault="007D46AF" w14:paraId="0C5231A7" w14:textId="7B12A85E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Graphic Press &amp; Packaging</w:t>
                      </w:r>
                    </w:p>
                    <w:p xmlns:w14="http://schemas.microsoft.com/office/word/2010/wordml" w:rsidR="007D46AF" w:rsidP="007D46AF" w:rsidRDefault="007D46AF" w14:paraId="6C732255" w14:textId="77777777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Kapinua</w:t>
                      </w:r>
                    </w:p>
                    <w:p xmlns:w14="http://schemas.microsoft.com/office/word/2010/wordml" w:rsidR="007D46AF" w:rsidP="000745C2" w:rsidRDefault="007D46AF" w14:paraId="553D4F6E" w14:textId="2A95FE23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L.T McGuinness</w:t>
                      </w:r>
                    </w:p>
                    <w:p xmlns:w14="http://schemas.microsoft.com/office/word/2010/wordml" w:rsidR="007D46AF" w:rsidP="007D46AF" w:rsidRDefault="007D46AF" w14:paraId="4E921F21" w14:textId="5818D172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Steel-It Framing</w:t>
                      </w:r>
                    </w:p>
                    <w:p xmlns:w14="http://schemas.microsoft.com/office/word/2010/wordml" w:rsidR="00CC791C" w:rsidP="007D46AF" w:rsidRDefault="00CC791C" w14:paraId="00482011" w14:textId="5333A1A8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Air Chathams</w:t>
                      </w:r>
                    </w:p>
                    <w:p xmlns:w14="http://schemas.microsoft.com/office/word/2010/wordml" w:rsidR="00136901" w:rsidP="007D46AF" w:rsidRDefault="00136901" w14:paraId="4BE6BC8C" w14:textId="180BEC4E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New World Levin</w:t>
                      </w:r>
                    </w:p>
                    <w:p xmlns:w14="http://schemas.microsoft.com/office/word/2010/wordml" w:rsidR="00136901" w:rsidP="007D46AF" w:rsidRDefault="00136901" w14:paraId="55DC0E84" w14:textId="21290D47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Wham Bam</w:t>
                      </w:r>
                    </w:p>
                    <w:p xmlns:w14="http://schemas.microsoft.com/office/word/2010/wordml" w:rsidRPr="007D46AF" w:rsidR="007D46AF" w:rsidP="007D46AF" w:rsidRDefault="007D46AF" w14:paraId="4B27FA26" w14:textId="49D938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7D46AF">
                        <w:rPr>
                          <w:rFonts w:cs="Arial"/>
                          <w:b/>
                          <w:sz w:val="18"/>
                          <w:szCs w:val="18"/>
                        </w:rPr>
                        <w:t>Service Sponsors</w:t>
                      </w:r>
                    </w:p>
                    <w:p xmlns:w14="http://schemas.microsoft.com/office/word/2010/wordml" w:rsidR="007D46AF" w:rsidP="007D46AF" w:rsidRDefault="007D46AF" w14:paraId="50EBF187" w14:textId="77777777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Soul Haven</w:t>
                      </w:r>
                    </w:p>
                    <w:p xmlns:w14="http://schemas.microsoft.com/office/word/2010/wordml" w:rsidR="007D46AF" w:rsidP="007D46AF" w:rsidRDefault="007D46AF" w14:paraId="67893615" w14:textId="3589666A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Finman</w:t>
                      </w:r>
                    </w:p>
                    <w:p xmlns:w14="http://schemas.microsoft.com/office/word/2010/wordml" w:rsidR="00DA2A3B" w:rsidP="00CF5A81" w:rsidRDefault="007D46AF" w14:paraId="77C1119C" w14:textId="4D05F9F8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Vidcom</w:t>
                      </w:r>
                    </w:p>
                    <w:p xmlns:w14="http://schemas.microsoft.com/office/word/2010/wordml" w:rsidRPr="00C003AD" w:rsidR="00C003AD" w:rsidP="00C003AD" w:rsidRDefault="00C003AD" w14:paraId="0D42EE1D" w14:textId="7777777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03AD">
                        <w:rPr>
                          <w:rFonts w:cs="Arial"/>
                          <w:b/>
                          <w:sz w:val="18"/>
                          <w:szCs w:val="18"/>
                        </w:rPr>
                        <w:t>Friends of the Awards</w:t>
                      </w:r>
                    </w:p>
                    <w:p xmlns:w14="http://schemas.microsoft.com/office/word/2010/wordml" w:rsidR="00CF5A81" w:rsidP="00DA2A3B" w:rsidRDefault="00C003AD" w14:paraId="105D7A57" w14:textId="0FA0E3FB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 w:rsidRPr="00C003AD">
                        <w:rPr>
                          <w:rFonts w:cs="Arial"/>
                          <w:i/>
                          <w:iCs/>
                          <w:sz w:val="16"/>
                        </w:rPr>
                        <w:t>Marty’s Panel &amp; Paint</w:t>
                      </w:r>
                    </w:p>
                    <w:p xmlns:w14="http://schemas.microsoft.com/office/word/2010/wordml" w:rsidRPr="00DA2A3B" w:rsidR="00136901" w:rsidP="00DA2A3B" w:rsidRDefault="00136901" w14:paraId="780A4DCD" w14:textId="3EB3D7F2">
                      <w:pPr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</w:rPr>
                        <w:t>GTB IT Solutions</w:t>
                      </w:r>
                    </w:p>
                    <w:p xmlns:w14="http://schemas.microsoft.com/office/word/2010/wordml" w:rsidR="00CF5A81" w:rsidP="00343B3E" w:rsidRDefault="00CF5A81" w14:paraId="2728133A" w14:textId="777777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</w:p>
                    <w:p xmlns:w14="http://schemas.microsoft.com/office/word/2010/wordml" w:rsidRPr="00AC6091" w:rsidR="00343B3E" w:rsidP="00343B3E" w:rsidRDefault="00343B3E" w14:paraId="05F4140B" w14:textId="47765AF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r w:rsidRPr="00AC6091">
                        <w:rPr>
                          <w:rFonts w:cs="Arial"/>
                          <w:b/>
                          <w:lang w:val="en-GB"/>
                        </w:rPr>
                        <w:t xml:space="preserve">AGENDA FOR AGM </w:t>
                      </w:r>
                    </w:p>
                    <w:p xmlns:w14="http://schemas.microsoft.com/office/word/2010/wordml" w:rsidR="00343B3E" w:rsidP="00343B3E" w:rsidRDefault="00136901" w14:paraId="7FB19959" w14:textId="212A63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lang w:val="en-GB"/>
                        </w:rPr>
                        <w:t>6</w:t>
                      </w:r>
                      <w:r w:rsidRPr="008D6451" w:rsidR="00A84B27">
                        <w:rPr>
                          <w:rFonts w:cs="Arial"/>
                          <w:b/>
                          <w:lang w:val="en-GB"/>
                        </w:rPr>
                        <w:t xml:space="preserve"> March</w:t>
                      </w:r>
                      <w:r w:rsidRPr="008D6451" w:rsidR="00A76171">
                        <w:rPr>
                          <w:rFonts w:cs="Arial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en-GB"/>
                        </w:rPr>
                        <w:t>9</w:t>
                      </w:r>
                      <w:r w:rsidRPr="008D6451" w:rsidR="00AC6091">
                        <w:rPr>
                          <w:rFonts w:cs="Arial"/>
                          <w:b/>
                          <w:lang w:val="en-GB"/>
                        </w:rPr>
                        <w:t>.</w:t>
                      </w:r>
                      <w:r w:rsidR="00442789">
                        <w:rPr>
                          <w:rFonts w:cs="Arial"/>
                          <w:b/>
                          <w:lang w:val="en-GB"/>
                        </w:rPr>
                        <w:t>3</w:t>
                      </w:r>
                      <w:r w:rsidRPr="008D6451" w:rsidR="00AC6091">
                        <w:rPr>
                          <w:rFonts w:cs="Arial"/>
                          <w:b/>
                          <w:lang w:val="en-GB"/>
                        </w:rPr>
                        <w:t>0</w:t>
                      </w:r>
                      <w:r>
                        <w:rPr>
                          <w:rFonts w:cs="Arial"/>
                          <w:b/>
                          <w:lang w:val="en-GB"/>
                        </w:rPr>
                        <w:t>a</w:t>
                      </w:r>
                      <w:r w:rsidRPr="008D6451" w:rsidR="00AC6091">
                        <w:rPr>
                          <w:rFonts w:cs="Arial"/>
                          <w:b/>
                          <w:lang w:val="en-GB"/>
                        </w:rPr>
                        <w:t>m</w:t>
                      </w:r>
                    </w:p>
                    <w:p xmlns:w14="http://schemas.microsoft.com/office/word/2010/wordml" w:rsidRPr="00AC6091" w:rsidR="00AC6091" w:rsidP="00343B3E" w:rsidRDefault="00AC6091" w14:paraId="5DE0685F" w14:textId="777777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</w:p>
                    <w:p xmlns:w14="http://schemas.microsoft.com/office/word/2010/wordml" w:rsidRPr="001B4EB8" w:rsidR="00563961" w:rsidP="00343B3E" w:rsidRDefault="00563961" w14:paraId="5B54E3BE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Apologies</w:t>
                      </w:r>
                    </w:p>
                    <w:p xmlns:w14="http://schemas.microsoft.com/office/word/2010/wordml" w:rsidRPr="001B4EB8" w:rsidR="00563961" w:rsidP="00343B3E" w:rsidRDefault="00563961" w14:paraId="62B1C5F7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Minutes of previous meeting</w:t>
                      </w:r>
                    </w:p>
                    <w:p xmlns:w14="http://schemas.microsoft.com/office/word/2010/wordml" w:rsidRPr="001B4EB8" w:rsidR="00563961" w:rsidP="00343B3E" w:rsidRDefault="00563961" w14:paraId="59047BAE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Chair’s report</w:t>
                      </w:r>
                    </w:p>
                    <w:p xmlns:w14="http://schemas.microsoft.com/office/word/2010/wordml" w:rsidRPr="001B4EB8" w:rsidR="00343B3E" w:rsidP="00343B3E" w:rsidRDefault="00343B3E" w14:paraId="1C09B215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Adoption of Financial Statement </w:t>
                      </w:r>
                    </w:p>
                    <w:p xmlns:w14="http://schemas.microsoft.com/office/word/2010/wordml" w:rsidRPr="001B4EB8" w:rsidR="00C45855" w:rsidP="00343B3E" w:rsidRDefault="00C45855" w14:paraId="3B018A60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Constitution amendments</w:t>
                      </w:r>
                    </w:p>
                    <w:p xmlns:w14="http://schemas.microsoft.com/office/word/2010/wordml" w:rsidRPr="001B4EB8" w:rsidR="008844D5" w:rsidP="00343B3E" w:rsidRDefault="00DE1DFE" w14:paraId="452647F0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Election of Officers</w:t>
                      </w:r>
                    </w:p>
                    <w:p xmlns:w14="http://schemas.microsoft.com/office/word/2010/wordml" w:rsidRPr="001B4EB8" w:rsidR="00DE1DFE" w:rsidP="00343B3E" w:rsidRDefault="00DE1DFE" w14:paraId="68A28B77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Setting of annual subscription rate</w:t>
                      </w:r>
                    </w:p>
                    <w:p xmlns:w14="http://schemas.microsoft.com/office/word/2010/wordml" w:rsidRPr="001B4EB8" w:rsidR="00343B3E" w:rsidP="00343B3E" w:rsidRDefault="00343B3E" w14:paraId="3ECD46CC" w14:textId="129A4DCE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Appoin</w:t>
                      </w:r>
                      <w:r w:rsidRPr="001B4EB8" w:rsidR="00B02D4D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tment of an Auditor for the </w:t>
                      </w:r>
                      <w:r w:rsidRPr="001B4EB8" w:rsidR="00977ED4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20</w:t>
                      </w:r>
                      <w:r w:rsidR="00C003AD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2</w:t>
                      </w:r>
                      <w:r w:rsidR="00136901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3</w:t>
                      </w: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accounts</w:t>
                      </w:r>
                    </w:p>
                    <w:p xmlns:w14="http://schemas.microsoft.com/office/word/2010/wordml" w:rsidRPr="001B4EB8" w:rsidR="000B6C92" w:rsidP="00343B3E" w:rsidRDefault="000B6C92" w14:paraId="6421CF88" w14:textId="77777777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1B4EB8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General business</w:t>
                      </w:r>
                    </w:p>
                    <w:p xmlns:w14="http://schemas.microsoft.com/office/word/2010/wordml" w:rsidRPr="00AC6091" w:rsidR="00343B3E" w:rsidP="00343B3E" w:rsidRDefault="00343B3E" w14:paraId="002382EE" w14:textId="777777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</w:p>
                    <w:p xmlns:w14="http://schemas.microsoft.com/office/word/2010/wordml" w:rsidRPr="00AC6091" w:rsidR="00343B3E" w:rsidP="00343B3E" w:rsidRDefault="00343B3E" w14:paraId="6D6294DD" w14:textId="777777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</w:p>
                    <w:p xmlns:w14="http://schemas.microsoft.com/office/word/2010/wordml" w:rsidRPr="00AC6091" w:rsidR="006B1812" w:rsidRDefault="006B1812" w14:paraId="79F5C929" w14:textId="77777777">
                      <w:pPr>
                        <w:rPr>
                          <w:rFonts w:cs="Arial"/>
                          <w:b/>
                          <w:sz w:val="16"/>
                        </w:rPr>
                      </w:pPr>
                    </w:p>
                  </w:txbxContent>
                </v:textbox>
                <w10:wrap xmlns:w10="urn:schemas-microsoft-com:office:word" type="square" side="left"/>
              </v:shape>
            </w:pict>
          </mc:Fallback>
        </mc:AlternateContent>
      </w:r>
      <w:r w:rsidRPr="00AC609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629407D" wp14:editId="279BE6B6">
                <wp:simplePos x="0" y="0"/>
                <wp:positionH relativeFrom="column">
                  <wp:posOffset>5126355</wp:posOffset>
                </wp:positionH>
                <wp:positionV relativeFrom="paragraph">
                  <wp:posOffset>29210</wp:posOffset>
                </wp:positionV>
                <wp:extent cx="0" cy="809371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7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4A9EC66">
  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403.65pt,2.3pt" to="403.65pt,639.6pt" w14:anchorId="7CD4D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/yEQ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"/>
            </w:pict>
          </mc:Fallback>
        </mc:AlternateContent>
      </w:r>
    </w:p>
    <w:p w14:paraId="515B0B49" w14:textId="77777777" w:rsidR="006B1812" w:rsidRPr="00AC6091" w:rsidRDefault="006B1812">
      <w:pPr>
        <w:rPr>
          <w:rFonts w:cs="Arial"/>
        </w:rPr>
        <w:sectPr w:rsidR="006B1812" w:rsidRPr="00AC6091" w:rsidSect="00444C6D">
          <w:footerReference w:type="default" r:id="rId8"/>
          <w:pgSz w:w="11909" w:h="16834" w:code="9"/>
          <w:pgMar w:top="1134" w:right="567" w:bottom="743" w:left="567" w:header="720" w:footer="425" w:gutter="0"/>
          <w:cols w:space="720"/>
        </w:sectPr>
      </w:pPr>
    </w:p>
    <w:p w14:paraId="2CCCBE6C" w14:textId="77777777" w:rsidR="006B1812" w:rsidRPr="00AC6091" w:rsidRDefault="006B1812" w:rsidP="00227A08">
      <w:pPr>
        <w:pStyle w:val="Header"/>
        <w:tabs>
          <w:tab w:val="clear" w:pos="4320"/>
          <w:tab w:val="clear" w:pos="8640"/>
        </w:tabs>
        <w:rPr>
          <w:rFonts w:cs="Arial"/>
          <w:b/>
          <w:lang w:val="en-GB"/>
        </w:rPr>
      </w:pPr>
      <w:r w:rsidRPr="00AC6091">
        <w:rPr>
          <w:rFonts w:cs="Arial"/>
          <w:lang w:val="en-GB"/>
        </w:rPr>
        <w:t xml:space="preserve">The </w:t>
      </w:r>
      <w:r w:rsidRPr="00AC6091">
        <w:rPr>
          <w:rFonts w:cs="Arial"/>
          <w:b/>
          <w:lang w:val="en-GB"/>
        </w:rPr>
        <w:t>ANNUAL GENERAL MEETING of BUSINESS KAPITI HOROWHENUA INC</w:t>
      </w:r>
    </w:p>
    <w:p w14:paraId="56C32E12" w14:textId="05A449F6" w:rsidR="006B1812" w:rsidRPr="00F874CA" w:rsidRDefault="006B1812" w:rsidP="00F874CA">
      <w:pPr>
        <w:pStyle w:val="Header"/>
        <w:tabs>
          <w:tab w:val="clear" w:pos="4320"/>
          <w:tab w:val="clear" w:pos="8640"/>
        </w:tabs>
        <w:jc w:val="center"/>
        <w:rPr>
          <w:rFonts w:cs="Arial"/>
          <w:lang w:val="en-GB"/>
        </w:rPr>
      </w:pPr>
      <w:r w:rsidRPr="00AC6091">
        <w:rPr>
          <w:rFonts w:cs="Arial"/>
          <w:lang w:val="en-GB"/>
        </w:rPr>
        <w:t xml:space="preserve">will be held on </w:t>
      </w:r>
      <w:r w:rsidR="003645BF" w:rsidRPr="00C65324">
        <w:rPr>
          <w:rFonts w:cs="Arial"/>
          <w:b/>
          <w:lang w:val="en-GB"/>
        </w:rPr>
        <w:t xml:space="preserve">Wednesday </w:t>
      </w:r>
      <w:r w:rsidR="00F0166E">
        <w:rPr>
          <w:rFonts w:cs="Arial"/>
          <w:b/>
          <w:lang w:val="en-GB"/>
        </w:rPr>
        <w:t>20</w:t>
      </w:r>
      <w:r w:rsidR="00F874CA" w:rsidRPr="00C65324">
        <w:rPr>
          <w:rFonts w:cs="Arial"/>
          <w:b/>
          <w:lang w:val="en-GB"/>
        </w:rPr>
        <w:t>th</w:t>
      </w:r>
      <w:r w:rsidR="003645BF" w:rsidRPr="00C65324">
        <w:rPr>
          <w:rFonts w:cs="Arial"/>
          <w:b/>
          <w:lang w:val="en-GB"/>
        </w:rPr>
        <w:t xml:space="preserve"> </w:t>
      </w:r>
      <w:r w:rsidR="00F874CA" w:rsidRPr="00C65324">
        <w:rPr>
          <w:rFonts w:cs="Arial"/>
          <w:b/>
          <w:lang w:val="en-GB"/>
        </w:rPr>
        <w:t>March</w:t>
      </w:r>
      <w:r w:rsidRPr="00C65324">
        <w:rPr>
          <w:rFonts w:cs="Arial"/>
          <w:b/>
          <w:lang w:val="en-GB"/>
        </w:rPr>
        <w:t xml:space="preserve"> </w:t>
      </w:r>
      <w:r w:rsidRPr="00C65324">
        <w:rPr>
          <w:rFonts w:cs="Arial"/>
          <w:lang w:val="en-GB"/>
        </w:rPr>
        <w:t xml:space="preserve">at </w:t>
      </w:r>
      <w:r w:rsidR="00CC791C">
        <w:rPr>
          <w:rFonts w:cs="Arial"/>
          <w:b/>
          <w:lang w:val="en-GB"/>
        </w:rPr>
        <w:t>9</w:t>
      </w:r>
      <w:r w:rsidR="00AC6091" w:rsidRPr="00C65324">
        <w:rPr>
          <w:rFonts w:cs="Arial"/>
          <w:b/>
          <w:lang w:val="en-GB"/>
        </w:rPr>
        <w:t>.</w:t>
      </w:r>
      <w:r w:rsidR="00442789">
        <w:rPr>
          <w:rFonts w:cs="Arial"/>
          <w:b/>
          <w:lang w:val="en-GB"/>
        </w:rPr>
        <w:t>3</w:t>
      </w:r>
      <w:r w:rsidR="000A0B9E">
        <w:rPr>
          <w:rFonts w:cs="Arial"/>
          <w:b/>
          <w:lang w:val="en-GB"/>
        </w:rPr>
        <w:t>0</w:t>
      </w:r>
      <w:r w:rsidR="00EF4695" w:rsidRPr="00C65324">
        <w:rPr>
          <w:rFonts w:cs="Arial"/>
          <w:b/>
          <w:lang w:val="en-GB"/>
        </w:rPr>
        <w:t xml:space="preserve"> </w:t>
      </w:r>
      <w:r w:rsidR="00CC791C">
        <w:rPr>
          <w:rFonts w:cs="Arial"/>
          <w:b/>
          <w:lang w:val="en-GB"/>
        </w:rPr>
        <w:t>A</w:t>
      </w:r>
      <w:r w:rsidR="00EF4695" w:rsidRPr="00C65324">
        <w:rPr>
          <w:rFonts w:cs="Arial"/>
          <w:b/>
          <w:lang w:val="en-GB"/>
        </w:rPr>
        <w:t>M</w:t>
      </w:r>
    </w:p>
    <w:p w14:paraId="534EC2EA" w14:textId="110CEAD2" w:rsidR="00C9754A" w:rsidRDefault="00C65324">
      <w:pPr>
        <w:pStyle w:val="Header"/>
        <w:tabs>
          <w:tab w:val="clear" w:pos="4320"/>
          <w:tab w:val="clear" w:pos="8640"/>
        </w:tabs>
        <w:jc w:val="center"/>
        <w:rPr>
          <w:rFonts w:cs="Arial"/>
          <w:lang w:val="en-GB"/>
        </w:rPr>
      </w:pPr>
      <w:r>
        <w:rPr>
          <w:rFonts w:cs="Arial"/>
          <w:lang w:val="en-GB"/>
        </w:rPr>
        <w:t xml:space="preserve">BKH Board to </w:t>
      </w:r>
      <w:r w:rsidR="00442789">
        <w:rPr>
          <w:rFonts w:cs="Arial"/>
          <w:lang w:val="en-GB"/>
        </w:rPr>
        <w:t xml:space="preserve">host following the </w:t>
      </w:r>
      <w:r w:rsidR="00CC791C">
        <w:rPr>
          <w:rFonts w:cs="Arial"/>
          <w:lang w:val="en-GB"/>
        </w:rPr>
        <w:t>BKH Board meeting.</w:t>
      </w:r>
    </w:p>
    <w:p w14:paraId="283ACB39" w14:textId="77777777" w:rsidR="00C65324" w:rsidRDefault="00C65324">
      <w:pPr>
        <w:pStyle w:val="Header"/>
        <w:tabs>
          <w:tab w:val="clear" w:pos="4320"/>
          <w:tab w:val="clear" w:pos="8640"/>
        </w:tabs>
        <w:jc w:val="center"/>
        <w:rPr>
          <w:rFonts w:cs="Arial"/>
          <w:lang w:val="en-GB"/>
        </w:rPr>
      </w:pPr>
    </w:p>
    <w:p w14:paraId="656B2EAB" w14:textId="77777777" w:rsidR="00C65324" w:rsidRPr="00C9754A" w:rsidRDefault="00C65324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color w:val="333333"/>
          <w:sz w:val="21"/>
          <w:szCs w:val="21"/>
          <w:shd w:val="clear" w:color="auto" w:fill="FFFFFF"/>
        </w:rPr>
      </w:pPr>
    </w:p>
    <w:p w14:paraId="2907C6D6" w14:textId="000227B5" w:rsidR="006B1812" w:rsidRPr="00AC6091" w:rsidRDefault="00002130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  <w:r w:rsidRPr="00AC6091">
        <w:rPr>
          <w:rFonts w:cs="Arial"/>
          <w:lang w:val="en-GB"/>
        </w:rPr>
        <w:t>M</w:t>
      </w:r>
      <w:r w:rsidR="006B1812" w:rsidRPr="00AC6091">
        <w:rPr>
          <w:rFonts w:cs="Arial"/>
          <w:lang w:val="en-GB"/>
        </w:rPr>
        <w:t>embers should notify the Secretary, no la</w:t>
      </w:r>
      <w:r w:rsidR="00E04957" w:rsidRPr="00AC6091">
        <w:rPr>
          <w:rFonts w:cs="Arial"/>
          <w:lang w:val="en-GB"/>
        </w:rPr>
        <w:t xml:space="preserve">ter </w:t>
      </w:r>
      <w:r w:rsidR="00E04957" w:rsidRPr="008D6451">
        <w:rPr>
          <w:rFonts w:cs="Arial"/>
          <w:lang w:val="en-GB"/>
        </w:rPr>
        <w:t xml:space="preserve">than </w:t>
      </w:r>
      <w:r w:rsidR="00F874CA" w:rsidRPr="008D6451">
        <w:rPr>
          <w:rFonts w:cs="Arial"/>
          <w:lang w:val="en-GB"/>
        </w:rPr>
        <w:t>Wednes</w:t>
      </w:r>
      <w:r w:rsidR="00977ED4" w:rsidRPr="008D6451">
        <w:rPr>
          <w:rFonts w:cs="Arial"/>
          <w:lang w:val="en-GB"/>
        </w:rPr>
        <w:t xml:space="preserve">day </w:t>
      </w:r>
      <w:r w:rsidR="00CC791C">
        <w:rPr>
          <w:rFonts w:cs="Arial"/>
          <w:lang w:val="en-GB"/>
        </w:rPr>
        <w:t>28th</w:t>
      </w:r>
      <w:r w:rsidR="0038440C" w:rsidRPr="008D6451">
        <w:rPr>
          <w:rFonts w:cs="Arial"/>
          <w:lang w:val="en-GB"/>
        </w:rPr>
        <w:t xml:space="preserve"> </w:t>
      </w:r>
      <w:r w:rsidR="00CC791C">
        <w:rPr>
          <w:rFonts w:cs="Arial"/>
          <w:lang w:val="en-GB"/>
        </w:rPr>
        <w:t>February</w:t>
      </w:r>
      <w:r w:rsidR="00B02D4D" w:rsidRPr="00AC6091">
        <w:rPr>
          <w:rFonts w:cs="Arial"/>
          <w:lang w:val="en-GB"/>
        </w:rPr>
        <w:t xml:space="preserve"> </w:t>
      </w:r>
      <w:r w:rsidR="006B1812" w:rsidRPr="00AC6091">
        <w:rPr>
          <w:rFonts w:cs="Arial"/>
          <w:lang w:val="en-GB"/>
        </w:rPr>
        <w:t>of any matters which they wish to raise or question, objections for consideration and of any nominations they wish to make.</w:t>
      </w:r>
    </w:p>
    <w:p w14:paraId="2A63DBAE" w14:textId="77777777" w:rsidR="006B1812" w:rsidRPr="00AC6091" w:rsidRDefault="006B1812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</w:p>
    <w:p w14:paraId="53EF772E" w14:textId="222FE021" w:rsidR="006B1812" w:rsidRPr="00AC6091" w:rsidRDefault="006B1812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  <w:r w:rsidRPr="00AC6091">
        <w:rPr>
          <w:rFonts w:cs="Arial"/>
          <w:lang w:val="en-GB"/>
        </w:rPr>
        <w:t>If matters are not</w:t>
      </w:r>
      <w:r w:rsidR="00002130" w:rsidRPr="00AC6091">
        <w:rPr>
          <w:rFonts w:cs="Arial"/>
          <w:lang w:val="en-GB"/>
        </w:rPr>
        <w:t xml:space="preserve"> rais</w:t>
      </w:r>
      <w:r w:rsidR="00002130" w:rsidRPr="008D6451">
        <w:rPr>
          <w:rFonts w:cs="Arial"/>
          <w:lang w:val="en-GB"/>
        </w:rPr>
        <w:t>ed</w:t>
      </w:r>
      <w:r w:rsidRPr="008D6451">
        <w:rPr>
          <w:rFonts w:cs="Arial"/>
          <w:lang w:val="en-GB"/>
        </w:rPr>
        <w:t xml:space="preserve"> by </w:t>
      </w:r>
      <w:r w:rsidR="00F874CA" w:rsidRPr="008D6451">
        <w:rPr>
          <w:rFonts w:cs="Arial"/>
          <w:lang w:val="en-GB"/>
        </w:rPr>
        <w:t xml:space="preserve">Wednesday </w:t>
      </w:r>
      <w:r w:rsidR="00F0166E">
        <w:rPr>
          <w:rFonts w:cs="Arial"/>
          <w:lang w:val="en-GB"/>
        </w:rPr>
        <w:t>13</w:t>
      </w:r>
      <w:r w:rsidR="00CC791C">
        <w:rPr>
          <w:rFonts w:cs="Arial"/>
          <w:lang w:val="en-GB"/>
        </w:rPr>
        <w:t>th</w:t>
      </w:r>
      <w:r w:rsidR="00CC791C" w:rsidRPr="008D6451">
        <w:rPr>
          <w:rFonts w:cs="Arial"/>
          <w:lang w:val="en-GB"/>
        </w:rPr>
        <w:t xml:space="preserve"> </w:t>
      </w:r>
      <w:r w:rsidR="00F0166E">
        <w:rPr>
          <w:rFonts w:cs="Arial"/>
          <w:lang w:val="en-GB"/>
        </w:rPr>
        <w:t>March</w:t>
      </w:r>
      <w:r w:rsidRPr="008D6451">
        <w:rPr>
          <w:rFonts w:cs="Arial"/>
          <w:lang w:val="en-GB"/>
        </w:rPr>
        <w:t>,</w:t>
      </w:r>
      <w:r w:rsidRPr="00AC6091">
        <w:rPr>
          <w:rFonts w:cs="Arial"/>
          <w:lang w:val="en-GB"/>
        </w:rPr>
        <w:t xml:space="preserve"> the </w:t>
      </w:r>
      <w:smartTag w:uri="urn:schemas-microsoft-com:office:smarttags" w:element="stockticker">
        <w:r w:rsidRPr="00AC6091">
          <w:rPr>
            <w:rFonts w:cs="Arial"/>
            <w:lang w:val="en-GB"/>
          </w:rPr>
          <w:t>AGM</w:t>
        </w:r>
      </w:smartTag>
      <w:r w:rsidRPr="00AC6091">
        <w:rPr>
          <w:rFonts w:cs="Arial"/>
          <w:lang w:val="en-GB"/>
        </w:rPr>
        <w:t xml:space="preserve"> will proceed on the basis that members do not require any discussion from the floor.  You have the right to obje</w:t>
      </w:r>
      <w:r w:rsidR="00002130" w:rsidRPr="00AC6091">
        <w:rPr>
          <w:rFonts w:cs="Arial"/>
          <w:lang w:val="en-GB"/>
        </w:rPr>
        <w:t xml:space="preserve">ct to this procedure in writing to the </w:t>
      </w:r>
      <w:r w:rsidR="00B02D4D" w:rsidRPr="00AC6091">
        <w:rPr>
          <w:rFonts w:cs="Arial"/>
          <w:lang w:val="en-GB"/>
        </w:rPr>
        <w:t>Chair</w:t>
      </w:r>
      <w:r w:rsidRPr="00AC6091">
        <w:rPr>
          <w:rFonts w:cs="Arial"/>
          <w:lang w:val="en-GB"/>
        </w:rPr>
        <w:t>, otherwise it will be assumed that members accept the arrangements to streamline the meeting.</w:t>
      </w:r>
    </w:p>
    <w:p w14:paraId="24BBF8CD" w14:textId="77777777" w:rsidR="006B1812" w:rsidRPr="00AC6091" w:rsidRDefault="006B1812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</w:p>
    <w:p w14:paraId="5A44A930" w14:textId="77777777" w:rsidR="006B1812" w:rsidRPr="0091613A" w:rsidRDefault="00175CFB">
      <w:pPr>
        <w:pStyle w:val="Header"/>
        <w:tabs>
          <w:tab w:val="clear" w:pos="4320"/>
          <w:tab w:val="clear" w:pos="8640"/>
        </w:tabs>
        <w:rPr>
          <w:rFonts w:cs="Arial"/>
          <w:b/>
          <w:lang w:val="en-GB"/>
        </w:rPr>
      </w:pPr>
      <w:r w:rsidRPr="0091613A">
        <w:rPr>
          <w:rFonts w:cs="Arial"/>
          <w:b/>
          <w:lang w:val="en-GB"/>
        </w:rPr>
        <w:t xml:space="preserve">Nominations are called </w:t>
      </w:r>
    </w:p>
    <w:p w14:paraId="171B72AD" w14:textId="628E3CF9" w:rsidR="00661AF0" w:rsidRPr="0091613A" w:rsidRDefault="00467FC8" w:rsidP="00661AF0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  <w:r w:rsidRPr="0091613A">
        <w:rPr>
          <w:rFonts w:cs="Arial"/>
          <w:lang w:val="en-GB"/>
        </w:rPr>
        <w:t>I</w:t>
      </w:r>
      <w:r w:rsidR="00661AF0" w:rsidRPr="0091613A">
        <w:rPr>
          <w:rFonts w:cs="Arial"/>
          <w:lang w:val="en-GB"/>
        </w:rPr>
        <w:t>f you’re interested in business excellence, the economic development of</w:t>
      </w:r>
      <w:r w:rsidR="000A0B9E">
        <w:rPr>
          <w:rFonts w:cs="Arial"/>
          <w:lang w:val="en-GB"/>
        </w:rPr>
        <w:t xml:space="preserve"> </w:t>
      </w:r>
      <w:r w:rsidR="000A0B9E" w:rsidRPr="000A0B9E">
        <w:rPr>
          <w:lang w:val="en-GB"/>
        </w:rPr>
        <w:t>Kāpiti</w:t>
      </w:r>
      <w:r w:rsidR="00661AF0" w:rsidRPr="0091613A">
        <w:rPr>
          <w:rFonts w:cs="Arial"/>
          <w:lang w:val="en-GB"/>
        </w:rPr>
        <w:t>/Horowhenua and encouraging businesses to improve themselves, please consider joining the</w:t>
      </w:r>
      <w:r w:rsidR="00485F44" w:rsidRPr="0091613A">
        <w:rPr>
          <w:rFonts w:cs="Arial"/>
          <w:lang w:val="en-GB"/>
        </w:rPr>
        <w:t xml:space="preserve"> executive</w:t>
      </w:r>
      <w:r w:rsidR="00661AF0" w:rsidRPr="0091613A">
        <w:rPr>
          <w:rFonts w:cs="Arial"/>
          <w:lang w:val="en-GB"/>
        </w:rPr>
        <w:t xml:space="preserve"> committee.  </w:t>
      </w:r>
    </w:p>
    <w:p w14:paraId="130B2154" w14:textId="77777777" w:rsidR="00661AF0" w:rsidRPr="0091613A" w:rsidRDefault="00661AF0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  <w:lang w:val="en-GB"/>
        </w:rPr>
      </w:pPr>
    </w:p>
    <w:p w14:paraId="2D0A5C1F" w14:textId="01DDB936" w:rsidR="006B1812" w:rsidRPr="00EF4695" w:rsidRDefault="006B1812" w:rsidP="00EF4695">
      <w:pPr>
        <w:rPr>
          <w:rFonts w:cs="Arial"/>
          <w:i/>
          <w:iCs/>
        </w:rPr>
      </w:pPr>
      <w:r w:rsidRPr="0091613A">
        <w:rPr>
          <w:rFonts w:cs="Arial"/>
          <w:lang w:val="en-GB"/>
        </w:rPr>
        <w:t>People nom</w:t>
      </w:r>
      <w:r w:rsidR="00002130" w:rsidRPr="0091613A">
        <w:rPr>
          <w:rFonts w:cs="Arial"/>
          <w:lang w:val="en-GB"/>
        </w:rPr>
        <w:t>inated must be current</w:t>
      </w:r>
      <w:r w:rsidRPr="0091613A">
        <w:rPr>
          <w:rFonts w:cs="Arial"/>
          <w:lang w:val="en-GB"/>
        </w:rPr>
        <w:t xml:space="preserve"> members of BKH</w:t>
      </w:r>
      <w:r w:rsidR="00201B2B" w:rsidRPr="0091613A">
        <w:rPr>
          <w:rFonts w:cs="Arial"/>
          <w:lang w:val="en-GB"/>
        </w:rPr>
        <w:t xml:space="preserve"> (see note below)</w:t>
      </w:r>
      <w:r w:rsidRPr="0091613A">
        <w:rPr>
          <w:rFonts w:cs="Arial"/>
          <w:lang w:val="en-GB"/>
        </w:rPr>
        <w:t>; nominations must be m</w:t>
      </w:r>
      <w:r w:rsidR="00002130" w:rsidRPr="0091613A">
        <w:rPr>
          <w:rFonts w:cs="Arial"/>
          <w:lang w:val="en-GB"/>
        </w:rPr>
        <w:t>ade in writing and seconded by another member</w:t>
      </w:r>
      <w:r w:rsidR="007A7620" w:rsidRPr="0091613A">
        <w:rPr>
          <w:rFonts w:cs="Arial"/>
          <w:lang w:val="en-GB"/>
        </w:rPr>
        <w:t xml:space="preserve">.  </w:t>
      </w:r>
      <w:r w:rsidR="007E5918" w:rsidRPr="0091613A">
        <w:rPr>
          <w:rFonts w:cs="Arial"/>
          <w:b/>
          <w:lang w:val="en-GB"/>
        </w:rPr>
        <w:t xml:space="preserve">Refer </w:t>
      </w:r>
      <w:r w:rsidR="000A0B9E">
        <w:rPr>
          <w:rFonts w:cs="Arial"/>
          <w:b/>
          <w:lang w:val="en-GB"/>
        </w:rPr>
        <w:t xml:space="preserve">to </w:t>
      </w:r>
      <w:r w:rsidR="007E5918" w:rsidRPr="0091613A">
        <w:rPr>
          <w:rFonts w:cs="Arial"/>
          <w:b/>
          <w:lang w:val="en-GB"/>
        </w:rPr>
        <w:t>overleaf for the nomination form.</w:t>
      </w:r>
      <w:r w:rsidR="007E5918" w:rsidRPr="0091613A">
        <w:rPr>
          <w:rFonts w:cs="Arial"/>
          <w:lang w:val="en-GB"/>
        </w:rPr>
        <w:t xml:space="preserve">  </w:t>
      </w:r>
      <w:r w:rsidR="007A7620" w:rsidRPr="0091613A">
        <w:rPr>
          <w:rFonts w:cs="Arial"/>
          <w:lang w:val="en-GB"/>
        </w:rPr>
        <w:t xml:space="preserve">Nominations must be posted to: BKH, PO Box </w:t>
      </w:r>
      <w:r w:rsidR="00B02D4D" w:rsidRPr="0091613A">
        <w:rPr>
          <w:rFonts w:cs="Arial"/>
          <w:lang w:val="en-GB"/>
        </w:rPr>
        <w:t>783</w:t>
      </w:r>
      <w:r w:rsidR="007A7620" w:rsidRPr="0091613A">
        <w:rPr>
          <w:rFonts w:cs="Arial"/>
          <w:lang w:val="en-GB"/>
        </w:rPr>
        <w:t>,</w:t>
      </w:r>
      <w:r w:rsidR="00B02D4D" w:rsidRPr="0091613A">
        <w:rPr>
          <w:rFonts w:cs="Arial"/>
          <w:lang w:val="en-GB"/>
        </w:rPr>
        <w:t xml:space="preserve"> Paraparaumu 5254</w:t>
      </w:r>
      <w:r w:rsidR="007A7620" w:rsidRPr="0091613A">
        <w:rPr>
          <w:rFonts w:cs="Arial"/>
          <w:lang w:val="en-GB"/>
        </w:rPr>
        <w:t xml:space="preserve"> </w:t>
      </w:r>
      <w:r w:rsidR="00EF4695">
        <w:rPr>
          <w:rFonts w:cs="Arial"/>
          <w:lang w:val="en-GB"/>
        </w:rPr>
        <w:t xml:space="preserve"> or emailed to: </w:t>
      </w:r>
      <w:hyperlink r:id="rId9" w:history="1">
        <w:r w:rsidR="00EF4695" w:rsidRPr="00F2089E">
          <w:rPr>
            <w:rStyle w:val="Hyperlink"/>
            <w:rFonts w:cs="Arial"/>
          </w:rPr>
          <w:t>awards@bkh.org.nz</w:t>
        </w:r>
      </w:hyperlink>
      <w:r w:rsidR="00EF4695">
        <w:rPr>
          <w:rFonts w:cs="Arial"/>
        </w:rPr>
        <w:t xml:space="preserve"> </w:t>
      </w:r>
      <w:r w:rsidR="007A7620" w:rsidRPr="0091613A">
        <w:rPr>
          <w:rFonts w:cs="Arial"/>
          <w:lang w:val="en-GB"/>
        </w:rPr>
        <w:t xml:space="preserve">no later than </w:t>
      </w:r>
      <w:r w:rsidR="0091613A" w:rsidRPr="008D6451">
        <w:rPr>
          <w:rFonts w:cs="Arial"/>
          <w:lang w:val="en-GB"/>
        </w:rPr>
        <w:t>Wednes</w:t>
      </w:r>
      <w:r w:rsidR="00977ED4" w:rsidRPr="008D6451">
        <w:rPr>
          <w:rFonts w:cs="Arial"/>
          <w:lang w:val="en-GB"/>
        </w:rPr>
        <w:t xml:space="preserve">day </w:t>
      </w:r>
      <w:r w:rsidR="00F0166E">
        <w:rPr>
          <w:rFonts w:cs="Arial"/>
          <w:lang w:val="en-GB"/>
        </w:rPr>
        <w:t>13</w:t>
      </w:r>
      <w:r w:rsidR="00F0166E" w:rsidRPr="00F0166E">
        <w:rPr>
          <w:rFonts w:cs="Arial"/>
          <w:vertAlign w:val="superscript"/>
          <w:lang w:val="en-GB"/>
        </w:rPr>
        <w:t>th</w:t>
      </w:r>
      <w:r w:rsidR="00F0166E">
        <w:rPr>
          <w:rFonts w:cs="Arial"/>
          <w:lang w:val="en-GB"/>
        </w:rPr>
        <w:t xml:space="preserve"> March</w:t>
      </w:r>
      <w:r w:rsidR="007A7620" w:rsidRPr="008D6451">
        <w:rPr>
          <w:rFonts w:cs="Arial"/>
          <w:lang w:val="en-GB"/>
        </w:rPr>
        <w:t>.</w:t>
      </w:r>
      <w:r w:rsidR="005F343F" w:rsidRPr="00AC6091">
        <w:rPr>
          <w:rFonts w:cs="Arial"/>
          <w:lang w:val="en-GB"/>
        </w:rPr>
        <w:t xml:space="preserve"> </w:t>
      </w:r>
    </w:p>
    <w:p w14:paraId="017CEB7B" w14:textId="77777777" w:rsidR="007A7620" w:rsidRPr="00AC6091" w:rsidRDefault="007A7620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  <w:lang w:val="en-GB"/>
        </w:rPr>
      </w:pPr>
    </w:p>
    <w:p w14:paraId="30627579" w14:textId="4DC3E37D" w:rsidR="00612591" w:rsidRPr="0091613A" w:rsidRDefault="00661AF0" w:rsidP="00915956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  <w:r w:rsidRPr="0091613A">
        <w:rPr>
          <w:rFonts w:cs="Arial"/>
          <w:b/>
          <w:lang w:val="en-GB"/>
        </w:rPr>
        <w:t>Members:</w:t>
      </w:r>
      <w:r w:rsidRPr="0091613A">
        <w:rPr>
          <w:rFonts w:cs="Arial"/>
          <w:lang w:val="en-GB"/>
        </w:rPr>
        <w:t xml:space="preserve">  BKH membership consists of current members of the committee, </w:t>
      </w:r>
      <w:r w:rsidR="0091613A" w:rsidRPr="0091613A">
        <w:rPr>
          <w:rFonts w:cs="Arial"/>
          <w:lang w:val="en-GB"/>
        </w:rPr>
        <w:t>businesspeople</w:t>
      </w:r>
      <w:r w:rsidRPr="0091613A">
        <w:rPr>
          <w:rFonts w:cs="Arial"/>
          <w:lang w:val="en-GB"/>
        </w:rPr>
        <w:t xml:space="preserve"> who requested membership</w:t>
      </w:r>
      <w:r w:rsidR="003F2DFE" w:rsidRPr="0091613A">
        <w:rPr>
          <w:rFonts w:cs="Arial"/>
          <w:lang w:val="en-GB"/>
        </w:rPr>
        <w:t>, sponsors</w:t>
      </w:r>
      <w:r w:rsidRPr="0091613A">
        <w:rPr>
          <w:rFonts w:cs="Arial"/>
          <w:lang w:val="en-GB"/>
        </w:rPr>
        <w:t xml:space="preserve"> and all entrants of previous </w:t>
      </w:r>
      <w:r w:rsidR="0091613A" w:rsidRPr="0091613A">
        <w:rPr>
          <w:rFonts w:cs="Arial"/>
          <w:lang w:val="en-GB"/>
        </w:rPr>
        <w:t>year’s</w:t>
      </w:r>
      <w:r w:rsidRPr="0091613A">
        <w:rPr>
          <w:rFonts w:cs="Arial"/>
          <w:lang w:val="en-GB"/>
        </w:rPr>
        <w:t xml:space="preserve"> Awards unless they indicated on their entry form that they d</w:t>
      </w:r>
      <w:r w:rsidR="0091613A" w:rsidRPr="0091613A">
        <w:rPr>
          <w:rFonts w:cs="Arial"/>
          <w:lang w:val="en-GB"/>
        </w:rPr>
        <w:t>id</w:t>
      </w:r>
      <w:r w:rsidRPr="0091613A">
        <w:rPr>
          <w:rFonts w:cs="Arial"/>
          <w:lang w:val="en-GB"/>
        </w:rPr>
        <w:t xml:space="preserve"> not want to be a member.  </w:t>
      </w:r>
    </w:p>
    <w:p w14:paraId="4C4167BE" w14:textId="77777777" w:rsidR="00915956" w:rsidRPr="00A84B27" w:rsidRDefault="00915956" w:rsidP="00915956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  <w:highlight w:val="yellow"/>
          <w:lang w:val="en-GB"/>
        </w:rPr>
      </w:pPr>
    </w:p>
    <w:p w14:paraId="0435BFA1" w14:textId="2A5DCAD7" w:rsidR="00915956" w:rsidRPr="0091613A" w:rsidRDefault="00977ED4" w:rsidP="00915956">
      <w:pPr>
        <w:pStyle w:val="Header"/>
        <w:tabs>
          <w:tab w:val="clear" w:pos="4320"/>
          <w:tab w:val="clear" w:pos="8640"/>
        </w:tabs>
        <w:spacing w:before="60"/>
        <w:rPr>
          <w:rFonts w:cs="Arial"/>
          <w:b/>
          <w:lang w:val="en-GB"/>
        </w:rPr>
      </w:pPr>
      <w:r w:rsidRPr="0091613A">
        <w:rPr>
          <w:rFonts w:cs="Arial"/>
          <w:b/>
          <w:lang w:val="en-GB"/>
        </w:rPr>
        <w:t>Many thanks to the 20</w:t>
      </w:r>
      <w:r w:rsidR="00C9754A">
        <w:rPr>
          <w:rFonts w:cs="Arial"/>
          <w:b/>
          <w:lang w:val="en-GB"/>
        </w:rPr>
        <w:t>2</w:t>
      </w:r>
      <w:r w:rsidR="00CC791C">
        <w:rPr>
          <w:rFonts w:cs="Arial"/>
          <w:b/>
          <w:lang w:val="en-GB"/>
        </w:rPr>
        <w:t>3</w:t>
      </w:r>
      <w:r w:rsidR="00915956" w:rsidRPr="0091613A">
        <w:rPr>
          <w:rFonts w:cs="Arial"/>
          <w:b/>
          <w:lang w:val="en-GB"/>
        </w:rPr>
        <w:t xml:space="preserve"> officers:</w:t>
      </w:r>
    </w:p>
    <w:p w14:paraId="074722C2" w14:textId="38BDC27C" w:rsidR="003645BF" w:rsidRDefault="005B4FBA" w:rsidP="00915956">
      <w:pPr>
        <w:pStyle w:val="Head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>Brendan Duffy, Chris Barber, Steve Gregan, Angela Buswell, Heather Hutchings, Janine Sudbury</w:t>
      </w:r>
      <w:r w:rsidR="00CC791C">
        <w:rPr>
          <w:lang w:eastAsia="en-US"/>
        </w:rPr>
        <w:t>,</w:t>
      </w:r>
      <w:r>
        <w:rPr>
          <w:lang w:eastAsia="en-US"/>
        </w:rPr>
        <w:t xml:space="preserve"> Antony Young</w:t>
      </w:r>
      <w:r w:rsidR="00CC791C">
        <w:rPr>
          <w:lang w:eastAsia="en-US"/>
        </w:rPr>
        <w:t>, Gwen Bailey, Monica Turner and Zebunisso Alimova</w:t>
      </w:r>
    </w:p>
    <w:p w14:paraId="1C0F4E9B" w14:textId="77777777" w:rsidR="005B4FBA" w:rsidRPr="0091613A" w:rsidRDefault="005B4FBA" w:rsidP="00915956">
      <w:pPr>
        <w:pStyle w:val="Header"/>
        <w:tabs>
          <w:tab w:val="clear" w:pos="4320"/>
          <w:tab w:val="clear" w:pos="8640"/>
        </w:tabs>
        <w:rPr>
          <w:rFonts w:cs="Arial"/>
          <w:b/>
          <w:lang w:val="en-GB"/>
        </w:rPr>
      </w:pPr>
    </w:p>
    <w:p w14:paraId="055A2AA1" w14:textId="55390379" w:rsidR="00617908" w:rsidRPr="0091613A" w:rsidRDefault="00617908" w:rsidP="00915956">
      <w:pPr>
        <w:pStyle w:val="Header"/>
        <w:tabs>
          <w:tab w:val="clear" w:pos="4320"/>
          <w:tab w:val="clear" w:pos="8640"/>
        </w:tabs>
        <w:rPr>
          <w:rFonts w:cs="Arial"/>
          <w:b/>
          <w:lang w:val="en-GB"/>
        </w:rPr>
      </w:pPr>
      <w:r w:rsidRPr="0091613A">
        <w:rPr>
          <w:rFonts w:cs="Arial"/>
          <w:b/>
          <w:lang w:val="en-GB"/>
        </w:rPr>
        <w:t xml:space="preserve">Election of Officers:  </w:t>
      </w:r>
    </w:p>
    <w:p w14:paraId="6F222865" w14:textId="77777777" w:rsidR="00617908" w:rsidRPr="00A84B27" w:rsidRDefault="00617908" w:rsidP="00915956">
      <w:pPr>
        <w:pStyle w:val="Header"/>
        <w:tabs>
          <w:tab w:val="clear" w:pos="4320"/>
          <w:tab w:val="clear" w:pos="8640"/>
        </w:tabs>
        <w:rPr>
          <w:rFonts w:cs="Arial"/>
          <w:highlight w:val="yellow"/>
          <w:lang w:val="en-GB"/>
        </w:rPr>
      </w:pPr>
    </w:p>
    <w:p w14:paraId="0C749697" w14:textId="77777777" w:rsidR="00617908" w:rsidRPr="001B4EB8" w:rsidRDefault="00617908" w:rsidP="00617908">
      <w:pPr>
        <w:pStyle w:val="Header"/>
        <w:rPr>
          <w:rFonts w:cs="Arial"/>
          <w:b/>
          <w:lang w:val="en-GB"/>
        </w:rPr>
      </w:pPr>
      <w:r w:rsidRPr="001B4EB8">
        <w:rPr>
          <w:rFonts w:cs="Arial"/>
          <w:b/>
          <w:i/>
          <w:lang w:val="en-GB"/>
        </w:rPr>
        <w:t>Chair</w:t>
      </w:r>
      <w:r w:rsidRPr="001B4EB8">
        <w:rPr>
          <w:rFonts w:cs="Arial"/>
          <w:b/>
          <w:lang w:val="en-GB"/>
        </w:rPr>
        <w:t xml:space="preserve"> </w:t>
      </w:r>
    </w:p>
    <w:p w14:paraId="6FC1E7E8" w14:textId="54AF4E4B" w:rsidR="00617908" w:rsidRPr="009520A8" w:rsidRDefault="00617908" w:rsidP="00617908">
      <w:pPr>
        <w:pStyle w:val="Header"/>
        <w:rPr>
          <w:rFonts w:cs="Arial"/>
          <w:lang w:val="en-GB"/>
        </w:rPr>
      </w:pPr>
      <w:r w:rsidRPr="001B4EB8">
        <w:rPr>
          <w:rFonts w:cs="Arial"/>
        </w:rPr>
        <w:t>The position of Chair is a two</w:t>
      </w:r>
      <w:r w:rsidR="003645BF" w:rsidRPr="001B4EB8">
        <w:rPr>
          <w:rFonts w:cs="Arial"/>
        </w:rPr>
        <w:t>-</w:t>
      </w:r>
      <w:r w:rsidRPr="001B4EB8">
        <w:rPr>
          <w:rFonts w:cs="Arial"/>
        </w:rPr>
        <w:t xml:space="preserve">year </w:t>
      </w:r>
      <w:r w:rsidR="008D6451" w:rsidRPr="001B4EB8">
        <w:rPr>
          <w:rFonts w:cs="Arial"/>
        </w:rPr>
        <w:t>term,</w:t>
      </w:r>
      <w:r w:rsidRPr="001B4EB8">
        <w:rPr>
          <w:rFonts w:cs="Arial"/>
        </w:rPr>
        <w:t xml:space="preserve"> and </w:t>
      </w:r>
      <w:r w:rsidR="003645BF" w:rsidRPr="001B4EB8">
        <w:rPr>
          <w:rFonts w:cs="Arial"/>
        </w:rPr>
        <w:t xml:space="preserve">the current Chair Brendan Duffy </w:t>
      </w:r>
      <w:r w:rsidR="00CC791C">
        <w:rPr>
          <w:rFonts w:cs="Arial"/>
        </w:rPr>
        <w:t xml:space="preserve">has finished </w:t>
      </w:r>
      <w:r w:rsidR="00F6467F">
        <w:rPr>
          <w:rFonts w:cs="Arial"/>
        </w:rPr>
        <w:t xml:space="preserve">his </w:t>
      </w:r>
      <w:r w:rsidR="000A0B9E">
        <w:rPr>
          <w:rFonts w:cs="Arial"/>
        </w:rPr>
        <w:t>second</w:t>
      </w:r>
      <w:r w:rsidR="00F6467F">
        <w:rPr>
          <w:rFonts w:cs="Arial"/>
        </w:rPr>
        <w:t xml:space="preserve"> year of his second term of acting as Chair</w:t>
      </w:r>
      <w:r w:rsidR="003645BF" w:rsidRPr="001B4EB8">
        <w:rPr>
          <w:rFonts w:cs="Arial"/>
        </w:rPr>
        <w:t>.</w:t>
      </w:r>
      <w:r w:rsidRPr="001B4EB8">
        <w:rPr>
          <w:rFonts w:cs="Arial"/>
        </w:rPr>
        <w:t xml:space="preserve"> </w:t>
      </w:r>
    </w:p>
    <w:p w14:paraId="7CEAB34D" w14:textId="77777777" w:rsidR="00617908" w:rsidRPr="0091613A" w:rsidRDefault="00617908" w:rsidP="00617908">
      <w:pPr>
        <w:pStyle w:val="Header"/>
        <w:rPr>
          <w:rFonts w:cs="Arial"/>
          <w:b/>
          <w:i/>
          <w:lang w:val="en-GB"/>
        </w:rPr>
      </w:pPr>
      <w:r w:rsidRPr="0091613A">
        <w:rPr>
          <w:rFonts w:cs="Arial"/>
          <w:b/>
          <w:i/>
          <w:lang w:val="en-GB"/>
        </w:rPr>
        <w:t xml:space="preserve">Secretary </w:t>
      </w:r>
    </w:p>
    <w:p w14:paraId="52ED9346" w14:textId="0DE78668" w:rsidR="00617908" w:rsidRPr="0091613A" w:rsidRDefault="00617908" w:rsidP="00617908">
      <w:pPr>
        <w:pStyle w:val="Header"/>
        <w:rPr>
          <w:rFonts w:cs="Arial"/>
          <w:lang w:val="en-GB"/>
        </w:rPr>
      </w:pPr>
      <w:r w:rsidRPr="0091613A">
        <w:rPr>
          <w:rFonts w:cs="Arial"/>
          <w:lang w:val="en-GB"/>
        </w:rPr>
        <w:t>The position of Secretary for 20</w:t>
      </w:r>
      <w:r w:rsidR="0091613A" w:rsidRPr="0091613A">
        <w:rPr>
          <w:rFonts w:cs="Arial"/>
          <w:lang w:val="en-GB"/>
        </w:rPr>
        <w:t>2</w:t>
      </w:r>
      <w:r w:rsidR="000A0B9E">
        <w:rPr>
          <w:rFonts w:cs="Arial"/>
          <w:lang w:val="en-GB"/>
        </w:rPr>
        <w:t>3</w:t>
      </w:r>
      <w:r w:rsidRPr="0091613A">
        <w:rPr>
          <w:rFonts w:cs="Arial"/>
          <w:lang w:val="en-GB"/>
        </w:rPr>
        <w:t xml:space="preserve"> has been filled by commercial arrangement with </w:t>
      </w:r>
      <w:r w:rsidR="008D6451">
        <w:rPr>
          <w:rFonts w:cs="Arial"/>
          <w:lang w:val="en-GB"/>
        </w:rPr>
        <w:t xml:space="preserve">Charlotte Tollervey and Natalie Rutene </w:t>
      </w:r>
      <w:r w:rsidRPr="0091613A">
        <w:rPr>
          <w:rFonts w:cs="Arial"/>
          <w:lang w:val="en-GB"/>
        </w:rPr>
        <w:t>hence election is not required.</w:t>
      </w:r>
    </w:p>
    <w:p w14:paraId="7F37B978" w14:textId="77777777" w:rsidR="00617908" w:rsidRPr="0091613A" w:rsidRDefault="00617908" w:rsidP="00617908">
      <w:pPr>
        <w:pStyle w:val="Header"/>
        <w:rPr>
          <w:rFonts w:cs="Arial"/>
          <w:lang w:val="en-GB"/>
        </w:rPr>
      </w:pPr>
      <w:r w:rsidRPr="0091613A">
        <w:rPr>
          <w:rFonts w:cs="Arial"/>
          <w:b/>
          <w:i/>
          <w:lang w:val="en-GB"/>
        </w:rPr>
        <w:t>Treasurer</w:t>
      </w:r>
      <w:r w:rsidRPr="0091613A">
        <w:rPr>
          <w:rFonts w:cs="Arial"/>
          <w:lang w:val="en-GB"/>
        </w:rPr>
        <w:t xml:space="preserve">  </w:t>
      </w:r>
    </w:p>
    <w:p w14:paraId="210204E8" w14:textId="24F95C71" w:rsidR="00F6467F" w:rsidRDefault="00617908" w:rsidP="00617908">
      <w:pPr>
        <w:pStyle w:val="Header"/>
        <w:rPr>
          <w:rFonts w:cs="Arial"/>
        </w:rPr>
      </w:pPr>
      <w:r w:rsidRPr="0091613A">
        <w:rPr>
          <w:rFonts w:cs="Arial"/>
        </w:rPr>
        <w:t>The position of Treasurer is a two</w:t>
      </w:r>
      <w:r w:rsidR="003645BF" w:rsidRPr="0091613A">
        <w:rPr>
          <w:rFonts w:cs="Arial"/>
        </w:rPr>
        <w:t>-</w:t>
      </w:r>
      <w:r w:rsidRPr="0091613A">
        <w:rPr>
          <w:rFonts w:cs="Arial"/>
        </w:rPr>
        <w:t xml:space="preserve">year term and the current treasurer Steve Gregan </w:t>
      </w:r>
      <w:r w:rsidR="00CC791C">
        <w:rPr>
          <w:rFonts w:cs="Arial"/>
        </w:rPr>
        <w:t xml:space="preserve">finished his second year of his second term </w:t>
      </w:r>
      <w:r w:rsidR="00F6467F">
        <w:rPr>
          <w:rFonts w:cs="Arial"/>
        </w:rPr>
        <w:t>of acting as Treasurer</w:t>
      </w:r>
      <w:r w:rsidR="00F6467F" w:rsidRPr="001B4EB8">
        <w:rPr>
          <w:rFonts w:cs="Arial"/>
        </w:rPr>
        <w:t xml:space="preserve">. </w:t>
      </w:r>
    </w:p>
    <w:p w14:paraId="1CF26933" w14:textId="0010D683" w:rsidR="00617908" w:rsidRPr="0091613A" w:rsidRDefault="00617908" w:rsidP="00617908">
      <w:pPr>
        <w:pStyle w:val="Header"/>
        <w:rPr>
          <w:rFonts w:cs="Arial"/>
          <w:b/>
          <w:lang w:val="en-GB"/>
        </w:rPr>
      </w:pPr>
      <w:r w:rsidRPr="0091613A">
        <w:rPr>
          <w:rFonts w:cs="Arial"/>
          <w:b/>
          <w:i/>
          <w:lang w:val="en-GB"/>
        </w:rPr>
        <w:t>Current Executive Committee</w:t>
      </w:r>
      <w:r w:rsidRPr="0091613A">
        <w:rPr>
          <w:rFonts w:cs="Arial"/>
          <w:b/>
          <w:lang w:val="en-GB"/>
        </w:rPr>
        <w:t xml:space="preserve"> (</w:t>
      </w:r>
      <w:r w:rsidR="0050303A" w:rsidRPr="0091613A">
        <w:rPr>
          <w:rFonts w:cs="Arial"/>
          <w:b/>
          <w:lang w:val="en-GB"/>
        </w:rPr>
        <w:t>one-year</w:t>
      </w:r>
      <w:r w:rsidRPr="0091613A">
        <w:rPr>
          <w:rFonts w:cs="Arial"/>
          <w:b/>
          <w:lang w:val="en-GB"/>
        </w:rPr>
        <w:t xml:space="preserve"> term)</w:t>
      </w:r>
    </w:p>
    <w:p w14:paraId="25C1405E" w14:textId="033A5C8E" w:rsidR="00CC791C" w:rsidRDefault="005B4FBA" w:rsidP="00CC791C">
      <w:pPr>
        <w:pStyle w:val="Head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>Chris Barber, Angela Buswell, Heather Hutchings, Janine Sudbury</w:t>
      </w:r>
      <w:r w:rsidR="00CC791C">
        <w:rPr>
          <w:lang w:eastAsia="en-US"/>
        </w:rPr>
        <w:t>,</w:t>
      </w:r>
      <w:r>
        <w:rPr>
          <w:lang w:eastAsia="en-US"/>
        </w:rPr>
        <w:t xml:space="preserve"> </w:t>
      </w:r>
      <w:r w:rsidR="00CC791C">
        <w:rPr>
          <w:lang w:eastAsia="en-US"/>
        </w:rPr>
        <w:t>Antony Young, Gwen Bailey, Monica Turner and Zebunisso Alimova</w:t>
      </w:r>
    </w:p>
    <w:p w14:paraId="1ABA8DB7" w14:textId="01CF27E6" w:rsidR="00617908" w:rsidRPr="00AC6091" w:rsidRDefault="0091613A" w:rsidP="00617908">
      <w:pPr>
        <w:pStyle w:val="Header"/>
        <w:rPr>
          <w:rFonts w:cs="Arial"/>
          <w:lang w:val="en-GB"/>
        </w:rPr>
      </w:pPr>
      <w:r>
        <w:rPr>
          <w:rFonts w:cs="Arial"/>
          <w:lang w:val="en-GB"/>
        </w:rPr>
        <w:t>.</w:t>
      </w:r>
      <w:r w:rsidRPr="0091613A">
        <w:rPr>
          <w:rFonts w:cs="Arial"/>
          <w:lang w:val="en-GB"/>
        </w:rPr>
        <w:t xml:space="preserve"> </w:t>
      </w:r>
      <w:r w:rsidR="003645BF" w:rsidRPr="0091613A">
        <w:rPr>
          <w:rFonts w:cs="Arial"/>
          <w:lang w:val="en-GB"/>
        </w:rPr>
        <w:t>N</w:t>
      </w:r>
      <w:r w:rsidR="00617908" w:rsidRPr="0091613A">
        <w:rPr>
          <w:rFonts w:cs="Arial"/>
          <w:lang w:val="en-GB"/>
        </w:rPr>
        <w:t>ominations have been received</w:t>
      </w:r>
      <w:r w:rsidR="003645BF" w:rsidRPr="0091613A">
        <w:rPr>
          <w:rFonts w:cs="Arial"/>
          <w:lang w:val="en-GB"/>
        </w:rPr>
        <w:t xml:space="preserve"> for those who are standing for re-election.</w:t>
      </w:r>
    </w:p>
    <w:p w14:paraId="01DB6433" w14:textId="77777777" w:rsidR="00915956" w:rsidRPr="00AC6091" w:rsidRDefault="00915956" w:rsidP="00915956">
      <w:pPr>
        <w:rPr>
          <w:rFonts w:cs="Arial"/>
          <w:b/>
        </w:rPr>
      </w:pPr>
    </w:p>
    <w:p w14:paraId="589FAD47" w14:textId="514A5315" w:rsidR="00B02D4D" w:rsidRDefault="00BD5C6E">
      <w:pPr>
        <w:pStyle w:val="Header"/>
        <w:tabs>
          <w:tab w:val="clear" w:pos="4320"/>
          <w:tab w:val="clear" w:pos="8640"/>
        </w:tabs>
        <w:rPr>
          <w:rFonts w:cs="Arial"/>
          <w:b/>
          <w:lang w:val="en-GB"/>
        </w:rPr>
      </w:pPr>
      <w:r w:rsidRPr="00AC6091">
        <w:rPr>
          <w:rFonts w:cs="Arial"/>
          <w:b/>
          <w:lang w:val="en-GB"/>
        </w:rPr>
        <w:t xml:space="preserve">More information </w:t>
      </w:r>
      <w:r w:rsidR="00661AF0" w:rsidRPr="00AC6091">
        <w:rPr>
          <w:rFonts w:cs="Arial"/>
          <w:b/>
          <w:lang w:val="en-GB"/>
        </w:rPr>
        <w:t xml:space="preserve">on the </w:t>
      </w:r>
      <w:smartTag w:uri="urn:schemas-microsoft-com:office:smarttags" w:element="stockticker">
        <w:r w:rsidR="00661AF0" w:rsidRPr="00AC6091">
          <w:rPr>
            <w:rFonts w:cs="Arial"/>
            <w:b/>
            <w:lang w:val="en-GB"/>
          </w:rPr>
          <w:t>AGM</w:t>
        </w:r>
      </w:smartTag>
    </w:p>
    <w:p w14:paraId="2B62244C" w14:textId="77777777" w:rsidR="008D6451" w:rsidRPr="00AC6091" w:rsidRDefault="008D6451">
      <w:pPr>
        <w:pStyle w:val="Header"/>
        <w:tabs>
          <w:tab w:val="clear" w:pos="4320"/>
          <w:tab w:val="clear" w:pos="8640"/>
        </w:tabs>
        <w:rPr>
          <w:rFonts w:cs="Arial"/>
          <w:b/>
          <w:lang w:val="en-GB"/>
        </w:rPr>
      </w:pPr>
    </w:p>
    <w:p w14:paraId="6387DD1D" w14:textId="5268A610" w:rsidR="008D6451" w:rsidRDefault="00B02D4D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  <w:r w:rsidRPr="00AC6091">
        <w:rPr>
          <w:rFonts w:cs="Arial"/>
          <w:lang w:val="en-GB"/>
        </w:rPr>
        <w:t xml:space="preserve">For more </w:t>
      </w:r>
      <w:r w:rsidR="008D6451" w:rsidRPr="00AC6091">
        <w:rPr>
          <w:rFonts w:cs="Arial"/>
          <w:lang w:val="en-GB"/>
        </w:rPr>
        <w:t>information,</w:t>
      </w:r>
      <w:r w:rsidRPr="00AC6091">
        <w:rPr>
          <w:rFonts w:cs="Arial"/>
          <w:lang w:val="en-GB"/>
        </w:rPr>
        <w:t xml:space="preserve"> please </w:t>
      </w:r>
      <w:r w:rsidR="0038440C" w:rsidRPr="00AC6091">
        <w:rPr>
          <w:rFonts w:cs="Arial"/>
          <w:lang w:val="en-GB"/>
        </w:rPr>
        <w:t xml:space="preserve">contact </w:t>
      </w:r>
      <w:r w:rsidR="00A84B27">
        <w:rPr>
          <w:rFonts w:cs="Arial"/>
          <w:lang w:val="en-GB"/>
        </w:rPr>
        <w:t>Charlotte Tollervey</w:t>
      </w:r>
      <w:r w:rsidR="00467FC8" w:rsidRPr="00AC6091">
        <w:rPr>
          <w:rFonts w:cs="Arial"/>
          <w:lang w:val="en-GB"/>
        </w:rPr>
        <w:t xml:space="preserve"> on </w:t>
      </w:r>
      <w:hyperlink r:id="rId10" w:history="1">
        <w:r w:rsidR="00467FC8" w:rsidRPr="00AC6091">
          <w:rPr>
            <w:rStyle w:val="Hyperlink"/>
            <w:rFonts w:cs="Arial"/>
            <w:lang w:val="en-GB"/>
          </w:rPr>
          <w:t>awards@bkh.org.nz</w:t>
        </w:r>
      </w:hyperlink>
      <w:r w:rsidR="00467FC8" w:rsidRPr="00AC6091">
        <w:rPr>
          <w:rFonts w:cs="Arial"/>
          <w:lang w:val="en-GB"/>
        </w:rPr>
        <w:t xml:space="preserve"> </w:t>
      </w:r>
    </w:p>
    <w:p w14:paraId="5A2503CA" w14:textId="77777777" w:rsidR="008D6451" w:rsidRDefault="008D6451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</w:p>
    <w:p w14:paraId="00C751D8" w14:textId="37B5A23E" w:rsidR="00F847A4" w:rsidRPr="00AC6091" w:rsidRDefault="00E04957">
      <w:pPr>
        <w:pStyle w:val="Header"/>
        <w:tabs>
          <w:tab w:val="clear" w:pos="4320"/>
          <w:tab w:val="clear" w:pos="8640"/>
        </w:tabs>
        <w:rPr>
          <w:rFonts w:cs="Arial"/>
          <w:lang w:val="en-GB"/>
        </w:rPr>
      </w:pPr>
      <w:r w:rsidRPr="00AC6091">
        <w:rPr>
          <w:rFonts w:cs="Arial"/>
          <w:lang w:val="en-GB"/>
        </w:rPr>
        <w:br w:type="page"/>
      </w:r>
    </w:p>
    <w:p w14:paraId="799B75CD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 w:rsidRPr="00AC6091">
        <w:rPr>
          <w:rFonts w:cs="Arial"/>
          <w:b/>
          <w:bCs/>
          <w:sz w:val="32"/>
          <w:szCs w:val="32"/>
        </w:rPr>
        <w:lastRenderedPageBreak/>
        <w:t>NOMINATION FORM</w:t>
      </w:r>
      <w:r w:rsidR="003564F7" w:rsidRPr="00AC609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EE8BCA" wp14:editId="34759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2505" cy="701675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A216" w14:textId="77777777" w:rsidR="00CC3B24" w:rsidRPr="006B6E49" w:rsidRDefault="003564F7" w:rsidP="00CC3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1D2C6C4" wp14:editId="3E204A8F">
                                  <wp:extent cx="809625" cy="609600"/>
                                  <wp:effectExtent l="0" t="0" r="0" b="0"/>
                                  <wp:docPr id="3" name="Picture 3" descr="bk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k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2569040">
              <v:shape id="Text Box 10" style="position:absolute;margin-left:0;margin-top:0;width:78.15pt;height:55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" w14:anchorId="22EE8BCA">
                <v:textbox style="mso-fit-shape-to-text:t">
                  <w:txbxContent>
                    <w:p w:rsidRPr="006B6E49" w:rsidR="00CC3B24" w:rsidP="00CC3B24" w:rsidRDefault="003564F7" w14:paraId="0D0B940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6BF16B4" wp14:editId="3E204A8F">
                            <wp:extent cx="809625" cy="609600"/>
                            <wp:effectExtent l="0" t="0" r="0" b="0"/>
                            <wp:docPr id="1442447680" name="Picture 3" descr="bk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k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32B5D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AC6091">
        <w:rPr>
          <w:rFonts w:cs="Arial"/>
          <w:b/>
          <w:bCs/>
          <w:sz w:val="26"/>
          <w:szCs w:val="26"/>
        </w:rPr>
        <w:t>For the position of Board member of Business Kapiti Horowhenua (BKH) Incorporated</w:t>
      </w:r>
    </w:p>
    <w:p w14:paraId="00A377C4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14:paraId="1A3639AD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14:paraId="2D4F606A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14:paraId="59329B2F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>I ...................................................................... ….…..…as a member of BKH hereby</w:t>
      </w:r>
    </w:p>
    <w:p w14:paraId="05784603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 xml:space="preserve">                                        (full name)</w:t>
      </w:r>
    </w:p>
    <w:p w14:paraId="72229A7B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48D6622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F93ED29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>Nominate ........................................................................................................................ (full name)</w:t>
      </w:r>
    </w:p>
    <w:p w14:paraId="58FE0A52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4DED01F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2E2F10F" w14:textId="420C14A4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 xml:space="preserve">For the position of Board member of Business Kapiti Horowhenua Inc for the </w:t>
      </w:r>
      <w:r w:rsidR="00977ED4" w:rsidRPr="00AC6091">
        <w:rPr>
          <w:rFonts w:cs="Arial"/>
          <w:sz w:val="22"/>
          <w:szCs w:val="22"/>
        </w:rPr>
        <w:t>20</w:t>
      </w:r>
      <w:r w:rsidR="0091613A">
        <w:rPr>
          <w:rFonts w:cs="Arial"/>
          <w:sz w:val="22"/>
          <w:szCs w:val="22"/>
        </w:rPr>
        <w:t>2</w:t>
      </w:r>
      <w:r w:rsidR="00CC791C">
        <w:rPr>
          <w:rFonts w:cs="Arial"/>
          <w:sz w:val="22"/>
          <w:szCs w:val="22"/>
        </w:rPr>
        <w:t>4</w:t>
      </w:r>
      <w:r w:rsidRPr="00AC6091">
        <w:rPr>
          <w:rFonts w:cs="Arial"/>
          <w:sz w:val="22"/>
          <w:szCs w:val="22"/>
        </w:rPr>
        <w:t xml:space="preserve"> financial year.</w:t>
      </w:r>
    </w:p>
    <w:p w14:paraId="27467DFB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65BBC22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84D35CD" w14:textId="77777777" w:rsidR="003C0AA1" w:rsidRPr="00AC6091" w:rsidRDefault="003C0AA1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515BDF5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>Signature (nominator) ...................................................................................................</w:t>
      </w:r>
    </w:p>
    <w:p w14:paraId="0E253A98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545A3D9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BAB9260" w14:textId="77777777" w:rsidR="003C0AA1" w:rsidRPr="00AC6091" w:rsidRDefault="003C0AA1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01B3ED9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 xml:space="preserve">Name of Seconder ........................................................................................................ </w:t>
      </w:r>
    </w:p>
    <w:p w14:paraId="5046D9BB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91BBF0A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7CAFE2" w14:textId="77777777" w:rsidR="003C0AA1" w:rsidRPr="00AC6091" w:rsidRDefault="003C0AA1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274555A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>Signature of Seconder ..................................................................................................</w:t>
      </w:r>
    </w:p>
    <w:p w14:paraId="73FB5F3E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D81CFFA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146670" w14:textId="77777777" w:rsidR="003C0AA1" w:rsidRPr="00AC6091" w:rsidRDefault="003C0AA1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1AAAE81" w14:textId="77777777" w:rsidR="003C0AA1" w:rsidRPr="00AC6091" w:rsidRDefault="003C0AA1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BF56036" w14:textId="77777777" w:rsidR="003C0AA1" w:rsidRPr="00AC6091" w:rsidRDefault="003C0AA1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F78A6D3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2A4B0C3" w14:textId="38C9E00B" w:rsidR="00CC3B24" w:rsidRPr="00AC6091" w:rsidRDefault="0F5AD055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F5AD055">
        <w:rPr>
          <w:rFonts w:cs="Arial"/>
          <w:sz w:val="22"/>
          <w:szCs w:val="22"/>
        </w:rPr>
        <w:t>I .............................................. …………………………………………(full name) accept nomination for the position of the BKH board for the 202</w:t>
      </w:r>
      <w:r w:rsidR="00CC791C">
        <w:rPr>
          <w:rFonts w:cs="Arial"/>
          <w:sz w:val="22"/>
          <w:szCs w:val="22"/>
        </w:rPr>
        <w:t>4</w:t>
      </w:r>
      <w:r w:rsidRPr="0F5AD055">
        <w:rPr>
          <w:rFonts w:cs="Arial"/>
          <w:sz w:val="22"/>
          <w:szCs w:val="22"/>
        </w:rPr>
        <w:t xml:space="preserve"> financial year.</w:t>
      </w:r>
    </w:p>
    <w:p w14:paraId="431E06F3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1FD7782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3DEB143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14314B5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 xml:space="preserve">Signature ....................................................................................................................... </w:t>
      </w:r>
    </w:p>
    <w:p w14:paraId="757E3486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5B1F18B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68C1486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6091">
        <w:rPr>
          <w:rFonts w:cs="Arial"/>
          <w:sz w:val="22"/>
          <w:szCs w:val="22"/>
        </w:rPr>
        <w:t>Date .................................................</w:t>
      </w:r>
    </w:p>
    <w:p w14:paraId="16FC26E8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26D5E08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8BD4B40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D39AA3D" w14:textId="13AFF1A4" w:rsidR="003C0AA1" w:rsidRPr="00CC791C" w:rsidRDefault="00CC791C" w:rsidP="00CC3B24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C791C">
        <w:rPr>
          <w:rFonts w:cs="Arial"/>
          <w:b/>
          <w:bCs/>
          <w:sz w:val="21"/>
          <w:szCs w:val="21"/>
        </w:rPr>
        <w:t>S</w:t>
      </w:r>
      <w:r w:rsidR="000C6874" w:rsidRPr="00CC791C">
        <w:rPr>
          <w:rFonts w:cs="Arial"/>
          <w:b/>
          <w:bCs/>
          <w:sz w:val="21"/>
          <w:szCs w:val="21"/>
        </w:rPr>
        <w:t>can and email to</w:t>
      </w:r>
      <w:r w:rsidRPr="00CC791C">
        <w:rPr>
          <w:rFonts w:cs="Arial"/>
          <w:b/>
          <w:bCs/>
          <w:sz w:val="21"/>
          <w:szCs w:val="21"/>
        </w:rPr>
        <w:t>:</w:t>
      </w:r>
      <w:r w:rsidR="000C6874" w:rsidRPr="00CC791C">
        <w:rPr>
          <w:rFonts w:cs="Arial"/>
          <w:b/>
          <w:bCs/>
          <w:sz w:val="21"/>
          <w:szCs w:val="21"/>
        </w:rPr>
        <w:t xml:space="preserve"> awards@bkh.org.nz</w:t>
      </w:r>
    </w:p>
    <w:p w14:paraId="18449F68" w14:textId="77777777" w:rsidR="003C0AA1" w:rsidRPr="00AC6091" w:rsidRDefault="003C0AA1" w:rsidP="00CC3B24">
      <w:pPr>
        <w:autoSpaceDE w:val="0"/>
        <w:autoSpaceDN w:val="0"/>
        <w:adjustRightInd w:val="0"/>
        <w:rPr>
          <w:rFonts w:cs="Arial"/>
          <w:b/>
          <w:sz w:val="21"/>
          <w:szCs w:val="21"/>
        </w:rPr>
      </w:pPr>
    </w:p>
    <w:p w14:paraId="1BA429EE" w14:textId="58269BEE" w:rsidR="00CC3B24" w:rsidRPr="00AC6091" w:rsidRDefault="00D444A9" w:rsidP="00CC3B24">
      <w:pPr>
        <w:autoSpaceDE w:val="0"/>
        <w:autoSpaceDN w:val="0"/>
        <w:adjustRightInd w:val="0"/>
        <w:rPr>
          <w:rFonts w:cs="Arial"/>
          <w:b/>
          <w:sz w:val="21"/>
          <w:szCs w:val="21"/>
        </w:rPr>
      </w:pPr>
      <w:r w:rsidRPr="00AC6091">
        <w:rPr>
          <w:rFonts w:cs="Arial"/>
          <w:b/>
          <w:sz w:val="21"/>
          <w:szCs w:val="21"/>
        </w:rPr>
        <w:t xml:space="preserve">by </w:t>
      </w:r>
      <w:r w:rsidR="00F0166E">
        <w:rPr>
          <w:rFonts w:cs="Arial"/>
          <w:b/>
          <w:sz w:val="21"/>
          <w:szCs w:val="21"/>
        </w:rPr>
        <w:t>13</w:t>
      </w:r>
      <w:r w:rsidR="00F0166E" w:rsidRPr="00F0166E">
        <w:rPr>
          <w:rFonts w:cs="Arial"/>
          <w:b/>
          <w:sz w:val="21"/>
          <w:szCs w:val="21"/>
          <w:vertAlign w:val="superscript"/>
        </w:rPr>
        <w:t>th</w:t>
      </w:r>
      <w:r w:rsidR="00F0166E">
        <w:rPr>
          <w:rFonts w:cs="Arial"/>
          <w:b/>
          <w:sz w:val="21"/>
          <w:szCs w:val="21"/>
        </w:rPr>
        <w:t xml:space="preserve"> March</w:t>
      </w:r>
      <w:r w:rsidR="00977ED4" w:rsidRPr="008D6451">
        <w:rPr>
          <w:rFonts w:cs="Arial"/>
          <w:b/>
          <w:sz w:val="21"/>
          <w:szCs w:val="21"/>
        </w:rPr>
        <w:t xml:space="preserve"> 20</w:t>
      </w:r>
      <w:r w:rsidR="0050303A" w:rsidRPr="008D6451">
        <w:rPr>
          <w:rFonts w:cs="Arial"/>
          <w:b/>
          <w:sz w:val="21"/>
          <w:szCs w:val="21"/>
        </w:rPr>
        <w:t>2</w:t>
      </w:r>
      <w:r w:rsidR="00CC791C">
        <w:rPr>
          <w:rFonts w:cs="Arial"/>
          <w:b/>
          <w:sz w:val="21"/>
          <w:szCs w:val="21"/>
        </w:rPr>
        <w:t>4</w:t>
      </w:r>
    </w:p>
    <w:p w14:paraId="03E95E70" w14:textId="77777777" w:rsidR="00CC3B24" w:rsidRPr="00AC6091" w:rsidRDefault="00CC3B24" w:rsidP="00CC3B24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2AD8B366" w14:textId="77777777" w:rsidR="00CC3B24" w:rsidRPr="00AC6091" w:rsidRDefault="00CC3B24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sectPr w:rsidR="00CC3B24" w:rsidRPr="00AC6091" w:rsidSect="00444C6D">
      <w:type w:val="continuous"/>
      <w:pgSz w:w="11909" w:h="16834" w:code="9"/>
      <w:pgMar w:top="1134" w:right="1219" w:bottom="743" w:left="85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E93" w14:textId="77777777" w:rsidR="00444C6D" w:rsidRDefault="00444C6D">
      <w:r>
        <w:separator/>
      </w:r>
    </w:p>
  </w:endnote>
  <w:endnote w:type="continuationSeparator" w:id="0">
    <w:p w14:paraId="4D4B450D" w14:textId="77777777" w:rsidR="00444C6D" w:rsidRDefault="004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8BD7" w14:textId="6CD96ADF" w:rsidR="006B1812" w:rsidRPr="003532CC" w:rsidRDefault="003532CC" w:rsidP="003532CC">
    <w:pPr>
      <w:pStyle w:val="Footer"/>
      <w:jc w:val="center"/>
      <w:rPr>
        <w:rFonts w:ascii="Tahoma" w:hAnsi="Tahoma" w:cs="Tahoma"/>
        <w:sz w:val="18"/>
        <w:szCs w:val="18"/>
        <w:lang w:val="en-US"/>
      </w:rPr>
    </w:pPr>
    <w:r w:rsidRPr="003532CC">
      <w:rPr>
        <w:rFonts w:ascii="Tahoma" w:hAnsi="Tahoma" w:cs="Tahoma"/>
        <w:sz w:val="18"/>
        <w:szCs w:val="18"/>
        <w:lang w:val="en-US"/>
      </w:rPr>
      <w:t>Business Kapiti Horowhenua (BKH) Inc – organisers of the annual Electra Business</w:t>
    </w:r>
    <w:r w:rsidR="000A0B9E">
      <w:rPr>
        <w:rFonts w:ascii="Tahoma" w:hAnsi="Tahoma" w:cs="Tahoma"/>
        <w:sz w:val="18"/>
        <w:szCs w:val="18"/>
        <w:lang w:val="en-US"/>
      </w:rPr>
      <w:t xml:space="preserve"> &amp; Innovation</w:t>
    </w:r>
    <w:r w:rsidRPr="003532CC">
      <w:rPr>
        <w:rFonts w:ascii="Tahoma" w:hAnsi="Tahoma" w:cs="Tahoma"/>
        <w:sz w:val="18"/>
        <w:szCs w:val="18"/>
        <w:lang w:val="en-US"/>
      </w:rPr>
      <w:t xml:space="preserve"> Awards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2B53" w14:textId="77777777" w:rsidR="00444C6D" w:rsidRDefault="00444C6D">
      <w:r>
        <w:separator/>
      </w:r>
    </w:p>
  </w:footnote>
  <w:footnote w:type="continuationSeparator" w:id="0">
    <w:p w14:paraId="4CCA3027" w14:textId="77777777" w:rsidR="00444C6D" w:rsidRDefault="0044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4A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224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E42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E42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09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45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1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62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C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81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8443A"/>
    <w:multiLevelType w:val="hybridMultilevel"/>
    <w:tmpl w:val="3C96B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052"/>
    <w:multiLevelType w:val="hybridMultilevel"/>
    <w:tmpl w:val="5BCAC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3463"/>
    <w:multiLevelType w:val="singleLevel"/>
    <w:tmpl w:val="ECDC3ACE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abstractNum w:abstractNumId="13" w15:restartNumberingAfterBreak="0">
    <w:nsid w:val="744D0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6346639">
    <w:abstractNumId w:val="9"/>
  </w:num>
  <w:num w:numId="2" w16cid:durableId="1841846653">
    <w:abstractNumId w:val="12"/>
  </w:num>
  <w:num w:numId="3" w16cid:durableId="538398397">
    <w:abstractNumId w:val="13"/>
  </w:num>
  <w:num w:numId="4" w16cid:durableId="1706518930">
    <w:abstractNumId w:val="7"/>
  </w:num>
  <w:num w:numId="5" w16cid:durableId="2136750629">
    <w:abstractNumId w:val="6"/>
  </w:num>
  <w:num w:numId="6" w16cid:durableId="1705524542">
    <w:abstractNumId w:val="5"/>
  </w:num>
  <w:num w:numId="7" w16cid:durableId="1162695195">
    <w:abstractNumId w:val="4"/>
  </w:num>
  <w:num w:numId="8" w16cid:durableId="334571868">
    <w:abstractNumId w:val="8"/>
  </w:num>
  <w:num w:numId="9" w16cid:durableId="467088288">
    <w:abstractNumId w:val="3"/>
  </w:num>
  <w:num w:numId="10" w16cid:durableId="1149594056">
    <w:abstractNumId w:val="2"/>
  </w:num>
  <w:num w:numId="11" w16cid:durableId="71320315">
    <w:abstractNumId w:val="1"/>
  </w:num>
  <w:num w:numId="12" w16cid:durableId="856237938">
    <w:abstractNumId w:val="0"/>
  </w:num>
  <w:num w:numId="13" w16cid:durableId="1524050155">
    <w:abstractNumId w:val="10"/>
  </w:num>
  <w:num w:numId="14" w16cid:durableId="679269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AYCcyNzY1NjYyUdpeDU4uLM/DyQApNaAI01bIcsAAAA"/>
  </w:docVars>
  <w:rsids>
    <w:rsidRoot w:val="00400910"/>
    <w:rsid w:val="00002130"/>
    <w:rsid w:val="00012B4C"/>
    <w:rsid w:val="00022CF3"/>
    <w:rsid w:val="0006575B"/>
    <w:rsid w:val="000745C2"/>
    <w:rsid w:val="000851D5"/>
    <w:rsid w:val="00091DED"/>
    <w:rsid w:val="000A0B9E"/>
    <w:rsid w:val="000B6C18"/>
    <w:rsid w:val="000B6C92"/>
    <w:rsid w:val="000C367D"/>
    <w:rsid w:val="000C6874"/>
    <w:rsid w:val="00100D7C"/>
    <w:rsid w:val="0013097F"/>
    <w:rsid w:val="00136901"/>
    <w:rsid w:val="00142DF0"/>
    <w:rsid w:val="00150871"/>
    <w:rsid w:val="00175CFB"/>
    <w:rsid w:val="001B4EB8"/>
    <w:rsid w:val="001D69E9"/>
    <w:rsid w:val="001E0266"/>
    <w:rsid w:val="001E087B"/>
    <w:rsid w:val="001E3656"/>
    <w:rsid w:val="00201B2B"/>
    <w:rsid w:val="00227A08"/>
    <w:rsid w:val="0025774F"/>
    <w:rsid w:val="00285837"/>
    <w:rsid w:val="002A22A0"/>
    <w:rsid w:val="002F660A"/>
    <w:rsid w:val="002F66F6"/>
    <w:rsid w:val="002F723E"/>
    <w:rsid w:val="00343B3E"/>
    <w:rsid w:val="0034660A"/>
    <w:rsid w:val="003532CC"/>
    <w:rsid w:val="003550B3"/>
    <w:rsid w:val="003564F7"/>
    <w:rsid w:val="003645BF"/>
    <w:rsid w:val="0038440C"/>
    <w:rsid w:val="003A723F"/>
    <w:rsid w:val="003C0AA1"/>
    <w:rsid w:val="003C5675"/>
    <w:rsid w:val="003F2DFE"/>
    <w:rsid w:val="00400910"/>
    <w:rsid w:val="00404892"/>
    <w:rsid w:val="00410E5E"/>
    <w:rsid w:val="00442789"/>
    <w:rsid w:val="00444C6D"/>
    <w:rsid w:val="00467FC8"/>
    <w:rsid w:val="00473673"/>
    <w:rsid w:val="00475A9B"/>
    <w:rsid w:val="004822A4"/>
    <w:rsid w:val="00485F44"/>
    <w:rsid w:val="0049416A"/>
    <w:rsid w:val="004E0D98"/>
    <w:rsid w:val="004E1FDB"/>
    <w:rsid w:val="0050303A"/>
    <w:rsid w:val="0050314D"/>
    <w:rsid w:val="00563961"/>
    <w:rsid w:val="005B4FBA"/>
    <w:rsid w:val="005C3984"/>
    <w:rsid w:val="005C5DAC"/>
    <w:rsid w:val="005F343F"/>
    <w:rsid w:val="005F73A7"/>
    <w:rsid w:val="00612591"/>
    <w:rsid w:val="00617908"/>
    <w:rsid w:val="00661AF0"/>
    <w:rsid w:val="006644A2"/>
    <w:rsid w:val="00671C16"/>
    <w:rsid w:val="00694F8D"/>
    <w:rsid w:val="006B1812"/>
    <w:rsid w:val="006B6DDC"/>
    <w:rsid w:val="006C019A"/>
    <w:rsid w:val="006F3217"/>
    <w:rsid w:val="007053AA"/>
    <w:rsid w:val="00717A0C"/>
    <w:rsid w:val="00726DA0"/>
    <w:rsid w:val="00730FE1"/>
    <w:rsid w:val="00746AC1"/>
    <w:rsid w:val="00792483"/>
    <w:rsid w:val="007A080C"/>
    <w:rsid w:val="007A7620"/>
    <w:rsid w:val="007B1A87"/>
    <w:rsid w:val="007B7220"/>
    <w:rsid w:val="007D175A"/>
    <w:rsid w:val="007D46AF"/>
    <w:rsid w:val="007D696E"/>
    <w:rsid w:val="007E5918"/>
    <w:rsid w:val="00802F16"/>
    <w:rsid w:val="008164F6"/>
    <w:rsid w:val="00830602"/>
    <w:rsid w:val="008448CC"/>
    <w:rsid w:val="00872804"/>
    <w:rsid w:val="008844D5"/>
    <w:rsid w:val="008A0C74"/>
    <w:rsid w:val="008C3D8F"/>
    <w:rsid w:val="008D5808"/>
    <w:rsid w:val="008D6451"/>
    <w:rsid w:val="008F6CE6"/>
    <w:rsid w:val="00902656"/>
    <w:rsid w:val="00905431"/>
    <w:rsid w:val="009061F6"/>
    <w:rsid w:val="00915504"/>
    <w:rsid w:val="00915956"/>
    <w:rsid w:val="0091613A"/>
    <w:rsid w:val="009520A8"/>
    <w:rsid w:val="00956533"/>
    <w:rsid w:val="00977ED4"/>
    <w:rsid w:val="00984DC8"/>
    <w:rsid w:val="00990084"/>
    <w:rsid w:val="009A391B"/>
    <w:rsid w:val="009E1781"/>
    <w:rsid w:val="00A3740D"/>
    <w:rsid w:val="00A476AC"/>
    <w:rsid w:val="00A53813"/>
    <w:rsid w:val="00A65436"/>
    <w:rsid w:val="00A76171"/>
    <w:rsid w:val="00A84B27"/>
    <w:rsid w:val="00AB2993"/>
    <w:rsid w:val="00AC6091"/>
    <w:rsid w:val="00AF7E0D"/>
    <w:rsid w:val="00B02D4D"/>
    <w:rsid w:val="00B15399"/>
    <w:rsid w:val="00BB31EE"/>
    <w:rsid w:val="00BB36EC"/>
    <w:rsid w:val="00BC0DD5"/>
    <w:rsid w:val="00BC22E6"/>
    <w:rsid w:val="00BD02F9"/>
    <w:rsid w:val="00BD5C6E"/>
    <w:rsid w:val="00C003AD"/>
    <w:rsid w:val="00C31447"/>
    <w:rsid w:val="00C45855"/>
    <w:rsid w:val="00C46619"/>
    <w:rsid w:val="00C65324"/>
    <w:rsid w:val="00C718CA"/>
    <w:rsid w:val="00C84633"/>
    <w:rsid w:val="00C86C3D"/>
    <w:rsid w:val="00C93D7C"/>
    <w:rsid w:val="00C9754A"/>
    <w:rsid w:val="00CA6CA9"/>
    <w:rsid w:val="00CC3B24"/>
    <w:rsid w:val="00CC791C"/>
    <w:rsid w:val="00CD5928"/>
    <w:rsid w:val="00CF5A81"/>
    <w:rsid w:val="00D15D52"/>
    <w:rsid w:val="00D43B84"/>
    <w:rsid w:val="00D444A9"/>
    <w:rsid w:val="00D5082B"/>
    <w:rsid w:val="00D62930"/>
    <w:rsid w:val="00D84DA4"/>
    <w:rsid w:val="00D97A11"/>
    <w:rsid w:val="00DA2A3B"/>
    <w:rsid w:val="00DA4F30"/>
    <w:rsid w:val="00DB12ED"/>
    <w:rsid w:val="00DB45D0"/>
    <w:rsid w:val="00DD0F58"/>
    <w:rsid w:val="00DE1DFE"/>
    <w:rsid w:val="00E04957"/>
    <w:rsid w:val="00E263B4"/>
    <w:rsid w:val="00E54AE8"/>
    <w:rsid w:val="00E60E97"/>
    <w:rsid w:val="00E84B3D"/>
    <w:rsid w:val="00E857AC"/>
    <w:rsid w:val="00E91088"/>
    <w:rsid w:val="00EE034D"/>
    <w:rsid w:val="00EE2B57"/>
    <w:rsid w:val="00EE3462"/>
    <w:rsid w:val="00EF4695"/>
    <w:rsid w:val="00F0166E"/>
    <w:rsid w:val="00F119F9"/>
    <w:rsid w:val="00F23388"/>
    <w:rsid w:val="00F6467F"/>
    <w:rsid w:val="00F700D4"/>
    <w:rsid w:val="00F847A4"/>
    <w:rsid w:val="00F874CA"/>
    <w:rsid w:val="00F90678"/>
    <w:rsid w:val="00FA22A5"/>
    <w:rsid w:val="00FB6DC9"/>
    <w:rsid w:val="00FE5666"/>
    <w:rsid w:val="08F01D56"/>
    <w:rsid w:val="0F5AD055"/>
    <w:rsid w:val="291BB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07E438E"/>
  <w15:chartTrackingRefBased/>
  <w15:docId w15:val="{33C6B8CD-2F10-4AB3-855B-398CF9EC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Index1">
    <w:name w:val="index 1"/>
    <w:basedOn w:val="BodyText"/>
    <w:next w:val="ListBullet"/>
    <w:autoRedefine/>
    <w:semiHidden/>
    <w:pPr>
      <w:numPr>
        <w:numId w:val="2"/>
      </w:numPr>
      <w:spacing w:after="0"/>
    </w:pPr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TOC2">
    <w:name w:val="toc 2"/>
    <w:basedOn w:val="ListBullet"/>
    <w:next w:val="Normal"/>
    <w:autoRedefine/>
    <w:semiHidden/>
    <w:pPr>
      <w:numPr>
        <w:numId w:val="0"/>
      </w:numPr>
      <w:ind w:left="918" w:hanging="720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16"/>
    </w:rPr>
  </w:style>
  <w:style w:type="character" w:styleId="CommentReference">
    <w:name w:val="annotation reference"/>
    <w:semiHidden/>
    <w:rsid w:val="00CD5928"/>
    <w:rPr>
      <w:sz w:val="16"/>
      <w:szCs w:val="16"/>
    </w:rPr>
  </w:style>
  <w:style w:type="paragraph" w:styleId="CommentText">
    <w:name w:val="annotation text"/>
    <w:basedOn w:val="Normal"/>
    <w:semiHidden/>
    <w:rsid w:val="00CD5928"/>
  </w:style>
  <w:style w:type="paragraph" w:styleId="CommentSubject">
    <w:name w:val="annotation subject"/>
    <w:basedOn w:val="CommentText"/>
    <w:next w:val="CommentText"/>
    <w:semiHidden/>
    <w:rsid w:val="00CD5928"/>
    <w:rPr>
      <w:b/>
      <w:bCs/>
    </w:rPr>
  </w:style>
  <w:style w:type="paragraph" w:styleId="BalloonText">
    <w:name w:val="Balloon Text"/>
    <w:basedOn w:val="Normal"/>
    <w:semiHidden/>
    <w:rsid w:val="00CD5928"/>
    <w:rPr>
      <w:rFonts w:ascii="Tahoma" w:hAnsi="Tahoma" w:cs="Tahoma"/>
      <w:sz w:val="16"/>
      <w:szCs w:val="16"/>
    </w:rPr>
  </w:style>
  <w:style w:type="character" w:styleId="Hyperlink">
    <w:name w:val="Hyperlink"/>
    <w:rsid w:val="00B02D4D"/>
    <w:rPr>
      <w:color w:val="0000FF"/>
      <w:u w:val="single"/>
    </w:rPr>
  </w:style>
  <w:style w:type="paragraph" w:styleId="NormalWeb">
    <w:name w:val="Normal (Web)"/>
    <w:basedOn w:val="Normal"/>
    <w:rsid w:val="009159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/>
    </w:rPr>
  </w:style>
  <w:style w:type="character" w:customStyle="1" w:styleId="apple-converted-space">
    <w:name w:val="apple-converted-space"/>
    <w:basedOn w:val="DefaultParagraphFont"/>
    <w:rsid w:val="00915956"/>
  </w:style>
  <w:style w:type="paragraph" w:styleId="ListParagraph">
    <w:name w:val="List Paragraph"/>
    <w:basedOn w:val="Normal"/>
    <w:uiPriority w:val="34"/>
    <w:qFormat/>
    <w:rsid w:val="000C36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69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0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awards@bkh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bkh.org.n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KH-LH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BKH-LH-02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>Hewlett-Packard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Wilkinson</dc:creator>
  <cp:keywords/>
  <cp:lastModifiedBy>Natalie Rutene (Auaha)</cp:lastModifiedBy>
  <cp:revision>10</cp:revision>
  <cp:lastPrinted>2015-03-02T20:32:00Z</cp:lastPrinted>
  <dcterms:created xsi:type="dcterms:W3CDTF">2022-01-10T20:25:00Z</dcterms:created>
  <dcterms:modified xsi:type="dcterms:W3CDTF">2024-02-20T22:01:00Z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e902ba2234de7e218ba3982a6cf99bd6af3b4b4fa37428d320e691cee6917150</vt:lpwstr>
  </property>
</Properties>
</file>